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00E26C4E">
        <w:rPr>
          <w:rFonts w:ascii="Times New Roman" w:hAnsi="Times New Roman"/>
          <w:i/>
          <w:sz w:val="24"/>
          <w:szCs w:val="24"/>
        </w:rPr>
        <w:t xml:space="preserve">                                                                </w:t>
      </w: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E26C4E">
      <w:pPr>
        <w:widowControl w:val="0"/>
        <w:spacing w:after="0" w:line="240" w:lineRule="auto"/>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1614F4"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14F4" w:rsidRPr="001107B6" w:rsidRDefault="001614F4" w:rsidP="004C358F">
            <w:pPr>
              <w:spacing w:after="0" w:line="240" w:lineRule="auto"/>
              <w:jc w:val="center"/>
              <w:rPr>
                <w:rFonts w:ascii="Times New Roman" w:eastAsia="Times New Roman" w:hAnsi="Times New Roman"/>
                <w:bCs/>
                <w:color w:val="000000"/>
                <w:sz w:val="20"/>
                <w:szCs w:val="20"/>
                <w:lang w:eastAsia="ru-RU"/>
              </w:rPr>
            </w:pPr>
            <w:r w:rsidRPr="001107B6">
              <w:rPr>
                <w:rFonts w:ascii="Times New Roman" w:eastAsia="Times New Roman" w:hAnsi="Times New Roman"/>
                <w:bCs/>
                <w:color w:val="000000"/>
                <w:sz w:val="20"/>
                <w:szCs w:val="20"/>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B15F8" w:rsidRDefault="009B15F8" w:rsidP="009B15F8">
            <w:pPr>
              <w:rPr>
                <w:rFonts w:ascii="Times New Roman" w:hAnsi="Times New Roman"/>
                <w:color w:val="000000"/>
              </w:rPr>
            </w:pPr>
            <w:proofErr w:type="spellStart"/>
            <w:r>
              <w:rPr>
                <w:rFonts w:ascii="Times New Roman" w:hAnsi="Times New Roman"/>
                <w:color w:val="000000"/>
              </w:rPr>
              <w:t>К</w:t>
            </w:r>
            <w:r w:rsidR="001614F4" w:rsidRPr="006B368A">
              <w:rPr>
                <w:rFonts w:ascii="Times New Roman" w:hAnsi="Times New Roman"/>
                <w:color w:val="000000"/>
              </w:rPr>
              <w:t>анюлирленген</w:t>
            </w:r>
            <w:proofErr w:type="spellEnd"/>
            <w:r w:rsidR="001614F4" w:rsidRPr="006B368A">
              <w:rPr>
                <w:rFonts w:ascii="Times New Roman" w:hAnsi="Times New Roman"/>
                <w:color w:val="000000"/>
              </w:rPr>
              <w:t xml:space="preserve"> компрессиялық бұранда (</w:t>
            </w:r>
            <w:proofErr w:type="spellStart"/>
            <w:r w:rsidR="001614F4" w:rsidRPr="006B368A">
              <w:rPr>
                <w:rFonts w:ascii="Times New Roman" w:hAnsi="Times New Roman"/>
                <w:color w:val="000000"/>
              </w:rPr>
              <w:t>Херберта</w:t>
            </w:r>
            <w:proofErr w:type="spellEnd"/>
            <w:r w:rsidR="001614F4" w:rsidRPr="006B368A">
              <w:rPr>
                <w:rFonts w:ascii="Times New Roman" w:hAnsi="Times New Roman"/>
                <w:color w:val="000000"/>
              </w:rPr>
              <w:t xml:space="preserve">) </w:t>
            </w:r>
          </w:p>
          <w:p w:rsidR="001614F4" w:rsidRDefault="001614F4" w:rsidP="009B15F8">
            <w:pPr>
              <w:rPr>
                <w:rFonts w:ascii="Times New Roman" w:hAnsi="Times New Roman" w:cs="Times New Roman"/>
                <w:color w:val="000000"/>
              </w:rPr>
            </w:pPr>
            <w:r w:rsidRPr="006B368A">
              <w:rPr>
                <w:rFonts w:ascii="Times New Roman" w:hAnsi="Times New Roman" w:cs="Times New Roman"/>
                <w:color w:val="000000"/>
              </w:rPr>
              <w:t xml:space="preserve">Винт компрессионный </w:t>
            </w:r>
            <w:proofErr w:type="spellStart"/>
            <w:r w:rsidRPr="006B368A">
              <w:rPr>
                <w:rFonts w:ascii="Times New Roman" w:hAnsi="Times New Roman" w:cs="Times New Roman"/>
                <w:color w:val="000000"/>
              </w:rPr>
              <w:t>канюлированный</w:t>
            </w:r>
            <w:proofErr w:type="spellEnd"/>
            <w:r w:rsidRPr="006B368A">
              <w:rPr>
                <w:rFonts w:ascii="Times New Roman" w:hAnsi="Times New Roman" w:cs="Times New Roman"/>
                <w:color w:val="000000"/>
              </w:rPr>
              <w:t xml:space="preserve"> (</w:t>
            </w:r>
            <w:proofErr w:type="spellStart"/>
            <w:r w:rsidRPr="006B368A">
              <w:rPr>
                <w:rFonts w:ascii="Times New Roman" w:hAnsi="Times New Roman" w:cs="Times New Roman"/>
                <w:color w:val="000000"/>
              </w:rPr>
              <w:t>Херберта</w:t>
            </w:r>
            <w:proofErr w:type="spellEnd"/>
            <w:r w:rsidRPr="006B368A">
              <w:rPr>
                <w:rFonts w:ascii="Times New Roman" w:hAnsi="Times New Roman" w:cs="Times New Roman"/>
                <w:color w:val="000000"/>
              </w:rPr>
              <w:t xml:space="preserve">) </w:t>
            </w:r>
          </w:p>
          <w:p w:rsidR="009B15F8" w:rsidRPr="006B368A" w:rsidRDefault="009B15F8" w:rsidP="009B15F8">
            <w:pPr>
              <w:rPr>
                <w:rFonts w:ascii="Times New Roman" w:hAnsi="Times New Roman" w:cs="Times New Roman"/>
              </w:rPr>
            </w:pP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1614F4" w:rsidRDefault="001614F4" w:rsidP="004C358F">
            <w:pPr>
              <w:rPr>
                <w:rFonts w:ascii="Times New Roman" w:hAnsi="Times New Roman" w:cs="Times New Roman"/>
                <w:color w:val="000000"/>
                <w:sz w:val="20"/>
                <w:szCs w:val="20"/>
              </w:rPr>
            </w:pPr>
            <w:r w:rsidRPr="001614F4">
              <w:rPr>
                <w:rFonts w:ascii="Times New Roman" w:hAnsi="Times New Roman" w:cs="Times New Roman"/>
                <w:color w:val="000000"/>
                <w:sz w:val="20"/>
                <w:szCs w:val="20"/>
              </w:rPr>
              <w:t xml:space="preserve">Қысу </w:t>
            </w:r>
            <w:proofErr w:type="spellStart"/>
            <w:r w:rsidRPr="001614F4">
              <w:rPr>
                <w:rFonts w:ascii="Times New Roman" w:hAnsi="Times New Roman" w:cs="Times New Roman"/>
                <w:color w:val="000000"/>
                <w:sz w:val="20"/>
                <w:szCs w:val="20"/>
              </w:rPr>
              <w:t>каннулированный</w:t>
            </w:r>
            <w:proofErr w:type="spellEnd"/>
            <w:r w:rsidRPr="001614F4">
              <w:rPr>
                <w:rFonts w:ascii="Times New Roman" w:hAnsi="Times New Roman" w:cs="Times New Roman"/>
                <w:color w:val="000000"/>
                <w:sz w:val="20"/>
                <w:szCs w:val="20"/>
              </w:rPr>
              <w:t xml:space="preserve"> бұ</w:t>
            </w:r>
            <w:proofErr w:type="gramStart"/>
            <w:r w:rsidRPr="001614F4">
              <w:rPr>
                <w:rFonts w:ascii="Times New Roman" w:hAnsi="Times New Roman" w:cs="Times New Roman"/>
                <w:color w:val="000000"/>
                <w:sz w:val="20"/>
                <w:szCs w:val="20"/>
              </w:rPr>
              <w:t>ранда-ала</w:t>
            </w:r>
            <w:proofErr w:type="gramEnd"/>
            <w:r w:rsidRPr="001614F4">
              <w:rPr>
                <w:rFonts w:ascii="Times New Roman" w:hAnsi="Times New Roman" w:cs="Times New Roman"/>
                <w:color w:val="000000"/>
                <w:sz w:val="20"/>
                <w:szCs w:val="20"/>
              </w:rPr>
              <w:t xml:space="preserve">қан мен білектің ұсақ сүйектерінің </w:t>
            </w:r>
            <w:proofErr w:type="spellStart"/>
            <w:r w:rsidRPr="001614F4">
              <w:rPr>
                <w:rFonts w:ascii="Times New Roman" w:hAnsi="Times New Roman" w:cs="Times New Roman"/>
                <w:color w:val="000000"/>
                <w:sz w:val="20"/>
                <w:szCs w:val="20"/>
              </w:rPr>
              <w:t>сынуы</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кезінде</w:t>
            </w:r>
            <w:proofErr w:type="spellEnd"/>
            <w:r w:rsidRPr="001614F4">
              <w:rPr>
                <w:rFonts w:ascii="Times New Roman" w:hAnsi="Times New Roman" w:cs="Times New Roman"/>
                <w:color w:val="000000"/>
                <w:sz w:val="20"/>
                <w:szCs w:val="20"/>
              </w:rPr>
              <w:t xml:space="preserve"> қолданылады: </w:t>
            </w:r>
            <w:proofErr w:type="spellStart"/>
            <w:r w:rsidRPr="001614F4">
              <w:rPr>
                <w:rFonts w:ascii="Times New Roman" w:hAnsi="Times New Roman" w:cs="Times New Roman"/>
                <w:color w:val="000000"/>
                <w:sz w:val="20"/>
                <w:szCs w:val="20"/>
              </w:rPr>
              <w:t>табан</w:t>
            </w:r>
            <w:proofErr w:type="spellEnd"/>
            <w:r w:rsidRPr="001614F4">
              <w:rPr>
                <w:rFonts w:ascii="Times New Roman" w:hAnsi="Times New Roman" w:cs="Times New Roman"/>
                <w:color w:val="000000"/>
                <w:sz w:val="20"/>
                <w:szCs w:val="20"/>
              </w:rPr>
              <w:t xml:space="preserve"> және білектің басқа сүйектері, </w:t>
            </w:r>
            <w:proofErr w:type="spellStart"/>
            <w:r w:rsidRPr="001614F4">
              <w:rPr>
                <w:rFonts w:ascii="Times New Roman" w:hAnsi="Times New Roman" w:cs="Times New Roman"/>
                <w:color w:val="000000"/>
                <w:sz w:val="20"/>
                <w:szCs w:val="20"/>
              </w:rPr>
              <w:t>метакарпальды</w:t>
            </w:r>
            <w:proofErr w:type="spellEnd"/>
            <w:r w:rsidRPr="001614F4">
              <w:rPr>
                <w:rFonts w:ascii="Times New Roman" w:hAnsi="Times New Roman" w:cs="Times New Roman"/>
                <w:color w:val="000000"/>
                <w:sz w:val="20"/>
                <w:szCs w:val="20"/>
              </w:rPr>
              <w:t xml:space="preserve"> сүйек </w:t>
            </w:r>
            <w:proofErr w:type="spellStart"/>
            <w:r w:rsidRPr="001614F4">
              <w:rPr>
                <w:rFonts w:ascii="Times New Roman" w:hAnsi="Times New Roman" w:cs="Times New Roman"/>
                <w:color w:val="000000"/>
                <w:sz w:val="20"/>
                <w:szCs w:val="20"/>
              </w:rPr>
              <w:t>негіздері</w:t>
            </w:r>
            <w:proofErr w:type="spellEnd"/>
            <w:r w:rsidRPr="001614F4">
              <w:rPr>
                <w:rFonts w:ascii="Times New Roman" w:hAnsi="Times New Roman" w:cs="Times New Roman"/>
                <w:color w:val="000000"/>
                <w:sz w:val="20"/>
                <w:szCs w:val="20"/>
              </w:rPr>
              <w:t xml:space="preserve">, соңғы </w:t>
            </w:r>
            <w:proofErr w:type="spellStart"/>
            <w:r w:rsidRPr="001614F4">
              <w:rPr>
                <w:rFonts w:ascii="Times New Roman" w:hAnsi="Times New Roman" w:cs="Times New Roman"/>
                <w:color w:val="000000"/>
                <w:sz w:val="20"/>
                <w:szCs w:val="20"/>
              </w:rPr>
              <w:t>фалангтар</w:t>
            </w:r>
            <w:proofErr w:type="spellEnd"/>
            <w:r w:rsidRPr="001614F4">
              <w:rPr>
                <w:rFonts w:ascii="Times New Roman" w:hAnsi="Times New Roman" w:cs="Times New Roman"/>
                <w:color w:val="000000"/>
                <w:sz w:val="20"/>
                <w:szCs w:val="20"/>
              </w:rPr>
              <w:t xml:space="preserve">. Бұранданың </w:t>
            </w:r>
            <w:proofErr w:type="spellStart"/>
            <w:r w:rsidRPr="001614F4">
              <w:rPr>
                <w:rFonts w:ascii="Times New Roman" w:hAnsi="Times New Roman" w:cs="Times New Roman"/>
                <w:color w:val="000000"/>
                <w:sz w:val="20"/>
                <w:szCs w:val="20"/>
              </w:rPr>
              <w:t>дистальды</w:t>
            </w:r>
            <w:proofErr w:type="spellEnd"/>
            <w:r w:rsidRPr="001614F4">
              <w:rPr>
                <w:rFonts w:ascii="Times New Roman" w:hAnsi="Times New Roman" w:cs="Times New Roman"/>
                <w:color w:val="000000"/>
                <w:sz w:val="20"/>
                <w:szCs w:val="20"/>
              </w:rPr>
              <w:t xml:space="preserve"> және </w:t>
            </w:r>
            <w:proofErr w:type="spellStart"/>
            <w:r w:rsidRPr="001614F4">
              <w:rPr>
                <w:rFonts w:ascii="Times New Roman" w:hAnsi="Times New Roman" w:cs="Times New Roman"/>
                <w:color w:val="000000"/>
                <w:sz w:val="20"/>
                <w:szCs w:val="20"/>
              </w:rPr>
              <w:t>проксимальді</w:t>
            </w:r>
            <w:proofErr w:type="spellEnd"/>
            <w:r w:rsidRPr="001614F4">
              <w:rPr>
                <w:rFonts w:ascii="Times New Roman" w:hAnsi="Times New Roman" w:cs="Times New Roman"/>
                <w:color w:val="000000"/>
                <w:sz w:val="20"/>
                <w:szCs w:val="20"/>
              </w:rPr>
              <w:t xml:space="preserve"> бө</w:t>
            </w:r>
            <w:proofErr w:type="gramStart"/>
            <w:r w:rsidRPr="001614F4">
              <w:rPr>
                <w:rFonts w:ascii="Times New Roman" w:hAnsi="Times New Roman" w:cs="Times New Roman"/>
                <w:color w:val="000000"/>
                <w:sz w:val="20"/>
                <w:szCs w:val="20"/>
              </w:rPr>
              <w:t>л</w:t>
            </w:r>
            <w:proofErr w:type="gramEnd"/>
            <w:r w:rsidRPr="001614F4">
              <w:rPr>
                <w:rFonts w:ascii="Times New Roman" w:hAnsi="Times New Roman" w:cs="Times New Roman"/>
                <w:color w:val="000000"/>
                <w:sz w:val="20"/>
                <w:szCs w:val="20"/>
              </w:rPr>
              <w:t xml:space="preserve">ігінде бұранда. </w:t>
            </w:r>
            <w:proofErr w:type="gramStart"/>
            <w:r w:rsidRPr="001614F4">
              <w:rPr>
                <w:rFonts w:ascii="Times New Roman" w:hAnsi="Times New Roman" w:cs="Times New Roman"/>
                <w:color w:val="000000"/>
                <w:sz w:val="20"/>
                <w:szCs w:val="20"/>
              </w:rPr>
              <w:t>Б</w:t>
            </w:r>
            <w:proofErr w:type="gramEnd"/>
            <w:r w:rsidRPr="001614F4">
              <w:rPr>
                <w:rFonts w:ascii="Times New Roman" w:hAnsi="Times New Roman" w:cs="Times New Roman"/>
                <w:color w:val="000000"/>
                <w:sz w:val="20"/>
                <w:szCs w:val="20"/>
              </w:rPr>
              <w:t xml:space="preserve">ұрандалы </w:t>
            </w:r>
            <w:proofErr w:type="spellStart"/>
            <w:r w:rsidRPr="001614F4">
              <w:rPr>
                <w:rFonts w:ascii="Times New Roman" w:hAnsi="Times New Roman" w:cs="Times New Roman"/>
                <w:color w:val="000000"/>
                <w:sz w:val="20"/>
                <w:szCs w:val="20"/>
              </w:rPr>
              <w:t>каннулированный</w:t>
            </w:r>
            <w:proofErr w:type="spellEnd"/>
            <w:r w:rsidRPr="001614F4">
              <w:rPr>
                <w:rFonts w:ascii="Times New Roman" w:hAnsi="Times New Roman" w:cs="Times New Roman"/>
                <w:color w:val="000000"/>
                <w:sz w:val="20"/>
                <w:szCs w:val="20"/>
              </w:rPr>
              <w:t xml:space="preserve">. </w:t>
            </w:r>
            <w:proofErr w:type="spellStart"/>
            <w:proofErr w:type="gramStart"/>
            <w:r w:rsidRPr="001614F4">
              <w:rPr>
                <w:rFonts w:ascii="Times New Roman" w:hAnsi="Times New Roman" w:cs="Times New Roman"/>
                <w:color w:val="000000"/>
                <w:sz w:val="20"/>
                <w:szCs w:val="20"/>
              </w:rPr>
              <w:t>Канюлирлік</w:t>
            </w:r>
            <w:proofErr w:type="spellEnd"/>
            <w:r w:rsidRPr="001614F4">
              <w:rPr>
                <w:rFonts w:ascii="Times New Roman" w:hAnsi="Times New Roman" w:cs="Times New Roman"/>
                <w:color w:val="000000"/>
                <w:sz w:val="20"/>
                <w:szCs w:val="20"/>
              </w:rPr>
              <w:t xml:space="preserve"> тесіктің </w:t>
            </w:r>
            <w:proofErr w:type="spellStart"/>
            <w:r w:rsidRPr="001614F4">
              <w:rPr>
                <w:rFonts w:ascii="Times New Roman" w:hAnsi="Times New Roman" w:cs="Times New Roman"/>
                <w:color w:val="000000"/>
                <w:sz w:val="20"/>
                <w:szCs w:val="20"/>
              </w:rPr>
              <w:t>диаметрі</w:t>
            </w:r>
            <w:proofErr w:type="spellEnd"/>
            <w:r w:rsidRPr="001614F4">
              <w:rPr>
                <w:rFonts w:ascii="Times New Roman" w:hAnsi="Times New Roman" w:cs="Times New Roman"/>
                <w:color w:val="000000"/>
                <w:sz w:val="20"/>
                <w:szCs w:val="20"/>
              </w:rPr>
              <w:t xml:space="preserve"> 1,2 мм кем </w:t>
            </w:r>
            <w:proofErr w:type="spellStart"/>
            <w:r w:rsidRPr="001614F4">
              <w:rPr>
                <w:rFonts w:ascii="Times New Roman" w:hAnsi="Times New Roman" w:cs="Times New Roman"/>
                <w:color w:val="000000"/>
                <w:sz w:val="20"/>
                <w:szCs w:val="20"/>
              </w:rPr>
              <w:t>емес</w:t>
            </w:r>
            <w:proofErr w:type="spellEnd"/>
            <w:r w:rsidRPr="001614F4">
              <w:rPr>
                <w:rFonts w:ascii="Times New Roman" w:hAnsi="Times New Roman" w:cs="Times New Roman"/>
                <w:color w:val="000000"/>
                <w:sz w:val="20"/>
                <w:szCs w:val="20"/>
              </w:rPr>
              <w:t xml:space="preserve">, бұрамның </w:t>
            </w:r>
            <w:proofErr w:type="spellStart"/>
            <w:r w:rsidRPr="001614F4">
              <w:rPr>
                <w:rFonts w:ascii="Times New Roman" w:hAnsi="Times New Roman" w:cs="Times New Roman"/>
                <w:color w:val="000000"/>
                <w:sz w:val="20"/>
                <w:szCs w:val="20"/>
              </w:rPr>
              <w:t>дистальды</w:t>
            </w:r>
            <w:proofErr w:type="spellEnd"/>
            <w:r w:rsidRPr="001614F4">
              <w:rPr>
                <w:rFonts w:ascii="Times New Roman" w:hAnsi="Times New Roman" w:cs="Times New Roman"/>
                <w:color w:val="000000"/>
                <w:sz w:val="20"/>
                <w:szCs w:val="20"/>
              </w:rPr>
              <w:t xml:space="preserve"> бөлігінде </w:t>
            </w:r>
            <w:proofErr w:type="spellStart"/>
            <w:r w:rsidRPr="001614F4">
              <w:rPr>
                <w:rFonts w:ascii="Times New Roman" w:hAnsi="Times New Roman" w:cs="Times New Roman"/>
                <w:color w:val="000000"/>
                <w:sz w:val="20"/>
                <w:szCs w:val="20"/>
              </w:rPr>
              <w:t>диаметрі</w:t>
            </w:r>
            <w:proofErr w:type="spellEnd"/>
            <w:r w:rsidRPr="001614F4">
              <w:rPr>
                <w:rFonts w:ascii="Times New Roman" w:hAnsi="Times New Roman" w:cs="Times New Roman"/>
                <w:color w:val="000000"/>
                <w:sz w:val="20"/>
                <w:szCs w:val="20"/>
              </w:rPr>
              <w:t xml:space="preserve"> 3 мм артық </w:t>
            </w:r>
            <w:proofErr w:type="spellStart"/>
            <w:r w:rsidRPr="001614F4">
              <w:rPr>
                <w:rFonts w:ascii="Times New Roman" w:hAnsi="Times New Roman" w:cs="Times New Roman"/>
                <w:color w:val="000000"/>
                <w:sz w:val="20"/>
                <w:szCs w:val="20"/>
              </w:rPr>
              <w:t>емес</w:t>
            </w:r>
            <w:proofErr w:type="spellEnd"/>
            <w:r w:rsidRPr="001614F4">
              <w:rPr>
                <w:rFonts w:ascii="Times New Roman" w:hAnsi="Times New Roman" w:cs="Times New Roman"/>
                <w:color w:val="000000"/>
                <w:sz w:val="20"/>
                <w:szCs w:val="20"/>
              </w:rPr>
              <w:t xml:space="preserve">, Ұзындығы 8 мм кем </w:t>
            </w:r>
            <w:proofErr w:type="spellStart"/>
            <w:r w:rsidRPr="001614F4">
              <w:rPr>
                <w:rFonts w:ascii="Times New Roman" w:hAnsi="Times New Roman" w:cs="Times New Roman"/>
                <w:color w:val="000000"/>
                <w:sz w:val="20"/>
                <w:szCs w:val="20"/>
              </w:rPr>
              <w:t>емес</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проксимальді</w:t>
            </w:r>
            <w:proofErr w:type="spellEnd"/>
            <w:r w:rsidRPr="001614F4">
              <w:rPr>
                <w:rFonts w:ascii="Times New Roman" w:hAnsi="Times New Roman" w:cs="Times New Roman"/>
                <w:color w:val="000000"/>
                <w:sz w:val="20"/>
                <w:szCs w:val="20"/>
              </w:rPr>
              <w:t xml:space="preserve"> бөлігінде </w:t>
            </w:r>
            <w:proofErr w:type="spellStart"/>
            <w:r w:rsidRPr="001614F4">
              <w:rPr>
                <w:rFonts w:ascii="Times New Roman" w:hAnsi="Times New Roman" w:cs="Times New Roman"/>
                <w:color w:val="000000"/>
                <w:sz w:val="20"/>
                <w:szCs w:val="20"/>
              </w:rPr>
              <w:t>диаметрі</w:t>
            </w:r>
            <w:proofErr w:type="spellEnd"/>
            <w:r w:rsidRPr="001614F4">
              <w:rPr>
                <w:rFonts w:ascii="Times New Roman" w:hAnsi="Times New Roman" w:cs="Times New Roman"/>
                <w:color w:val="000000"/>
                <w:sz w:val="20"/>
                <w:szCs w:val="20"/>
              </w:rPr>
              <w:t xml:space="preserve"> 3,9 мм кем </w:t>
            </w:r>
            <w:proofErr w:type="spellStart"/>
            <w:r w:rsidRPr="001614F4">
              <w:rPr>
                <w:rFonts w:ascii="Times New Roman" w:hAnsi="Times New Roman" w:cs="Times New Roman"/>
                <w:color w:val="000000"/>
                <w:sz w:val="20"/>
                <w:szCs w:val="20"/>
              </w:rPr>
              <w:t>емес</w:t>
            </w:r>
            <w:proofErr w:type="spellEnd"/>
            <w:r w:rsidRPr="001614F4">
              <w:rPr>
                <w:rFonts w:ascii="Times New Roman" w:hAnsi="Times New Roman" w:cs="Times New Roman"/>
                <w:color w:val="000000"/>
                <w:sz w:val="20"/>
                <w:szCs w:val="20"/>
              </w:rPr>
              <w:t xml:space="preserve">, ұзындығы 6 мм артық </w:t>
            </w:r>
            <w:proofErr w:type="spellStart"/>
            <w:r w:rsidRPr="001614F4">
              <w:rPr>
                <w:rFonts w:ascii="Times New Roman" w:hAnsi="Times New Roman" w:cs="Times New Roman"/>
                <w:color w:val="000000"/>
                <w:sz w:val="20"/>
                <w:szCs w:val="20"/>
              </w:rPr>
              <w:t>емес</w:t>
            </w:r>
            <w:proofErr w:type="spellEnd"/>
            <w:r w:rsidRPr="001614F4">
              <w:rPr>
                <w:rFonts w:ascii="Times New Roman" w:hAnsi="Times New Roman" w:cs="Times New Roman"/>
                <w:color w:val="000000"/>
                <w:sz w:val="20"/>
                <w:szCs w:val="20"/>
              </w:rPr>
              <w:t xml:space="preserve"> бұранда бөлігінің </w:t>
            </w:r>
            <w:proofErr w:type="spellStart"/>
            <w:r w:rsidRPr="001614F4">
              <w:rPr>
                <w:rFonts w:ascii="Times New Roman" w:hAnsi="Times New Roman" w:cs="Times New Roman"/>
                <w:color w:val="000000"/>
                <w:sz w:val="20"/>
                <w:szCs w:val="20"/>
              </w:rPr>
              <w:t>диаметрі</w:t>
            </w:r>
            <w:proofErr w:type="spellEnd"/>
            <w:r w:rsidRPr="001614F4">
              <w:rPr>
                <w:rFonts w:ascii="Times New Roman" w:hAnsi="Times New Roman" w:cs="Times New Roman"/>
                <w:color w:val="000000"/>
                <w:sz w:val="20"/>
                <w:szCs w:val="20"/>
              </w:rPr>
              <w:t xml:space="preserve"> 2,2 мм.</w:t>
            </w:r>
            <w:proofErr w:type="gram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Ою</w:t>
            </w:r>
            <w:proofErr w:type="spellEnd"/>
            <w:r w:rsidRPr="001614F4">
              <w:rPr>
                <w:rFonts w:ascii="Times New Roman" w:hAnsi="Times New Roman" w:cs="Times New Roman"/>
                <w:color w:val="000000"/>
                <w:sz w:val="20"/>
                <w:szCs w:val="20"/>
              </w:rPr>
              <w:t xml:space="preserve"> да дистальной бөлігінде </w:t>
            </w:r>
            <w:proofErr w:type="spellStart"/>
            <w:r w:rsidRPr="001614F4">
              <w:rPr>
                <w:rFonts w:ascii="Times New Roman" w:hAnsi="Times New Roman" w:cs="Times New Roman"/>
                <w:color w:val="000000"/>
                <w:sz w:val="20"/>
                <w:szCs w:val="20"/>
              </w:rPr>
              <w:t>винті</w:t>
            </w:r>
            <w:proofErr w:type="spellEnd"/>
            <w:r w:rsidRPr="001614F4">
              <w:rPr>
                <w:rFonts w:ascii="Times New Roman" w:hAnsi="Times New Roman" w:cs="Times New Roman"/>
                <w:color w:val="000000"/>
                <w:sz w:val="20"/>
                <w:szCs w:val="20"/>
              </w:rPr>
              <w:t xml:space="preserve"> бар қадам қарағанда, </w:t>
            </w:r>
            <w:proofErr w:type="spellStart"/>
            <w:r w:rsidRPr="001614F4">
              <w:rPr>
                <w:rFonts w:ascii="Times New Roman" w:hAnsi="Times New Roman" w:cs="Times New Roman"/>
                <w:color w:val="000000"/>
                <w:sz w:val="20"/>
                <w:szCs w:val="20"/>
              </w:rPr>
              <w:t>ою</w:t>
            </w:r>
            <w:proofErr w:type="spellEnd"/>
            <w:r w:rsidRPr="001614F4">
              <w:rPr>
                <w:rFonts w:ascii="Times New Roman" w:hAnsi="Times New Roman" w:cs="Times New Roman"/>
                <w:color w:val="000000"/>
                <w:sz w:val="20"/>
                <w:szCs w:val="20"/>
              </w:rPr>
              <w:t xml:space="preserve"> да проксимальной бөліктері ненің </w:t>
            </w:r>
            <w:proofErr w:type="spellStart"/>
            <w:r w:rsidRPr="001614F4">
              <w:rPr>
                <w:rFonts w:ascii="Times New Roman" w:hAnsi="Times New Roman" w:cs="Times New Roman"/>
                <w:color w:val="000000"/>
                <w:sz w:val="20"/>
                <w:szCs w:val="20"/>
              </w:rPr>
              <w:t>есебінен</w:t>
            </w:r>
            <w:proofErr w:type="spellEnd"/>
            <w:r w:rsidRPr="001614F4">
              <w:rPr>
                <w:rFonts w:ascii="Times New Roman" w:hAnsi="Times New Roman" w:cs="Times New Roman"/>
                <w:color w:val="000000"/>
                <w:sz w:val="20"/>
                <w:szCs w:val="20"/>
              </w:rPr>
              <w:t xml:space="preserve"> жү</w:t>
            </w:r>
            <w:proofErr w:type="gramStart"/>
            <w:r w:rsidRPr="001614F4">
              <w:rPr>
                <w:rFonts w:ascii="Times New Roman" w:hAnsi="Times New Roman" w:cs="Times New Roman"/>
                <w:color w:val="000000"/>
                <w:sz w:val="20"/>
                <w:szCs w:val="20"/>
              </w:rPr>
              <w:t>ред</w:t>
            </w:r>
            <w:proofErr w:type="gramEnd"/>
            <w:r w:rsidRPr="001614F4">
              <w:rPr>
                <w:rFonts w:ascii="Times New Roman" w:hAnsi="Times New Roman" w:cs="Times New Roman"/>
                <w:color w:val="000000"/>
                <w:sz w:val="20"/>
                <w:szCs w:val="20"/>
              </w:rPr>
              <w:t xml:space="preserve">і, компрессия отломков арналған аралықта </w:t>
            </w:r>
            <w:proofErr w:type="spellStart"/>
            <w:r w:rsidRPr="001614F4">
              <w:rPr>
                <w:rFonts w:ascii="Times New Roman" w:hAnsi="Times New Roman" w:cs="Times New Roman"/>
                <w:color w:val="000000"/>
                <w:sz w:val="20"/>
                <w:szCs w:val="20"/>
              </w:rPr>
              <w:t>винті</w:t>
            </w:r>
            <w:proofErr w:type="spellEnd"/>
            <w:r w:rsidRPr="001614F4">
              <w:rPr>
                <w:rFonts w:ascii="Times New Roman" w:hAnsi="Times New Roman" w:cs="Times New Roman"/>
                <w:color w:val="000000"/>
                <w:sz w:val="20"/>
                <w:szCs w:val="20"/>
              </w:rPr>
              <w:t xml:space="preserve"> жоқ </w:t>
            </w:r>
            <w:proofErr w:type="spellStart"/>
            <w:r w:rsidRPr="001614F4">
              <w:rPr>
                <w:rFonts w:ascii="Times New Roman" w:hAnsi="Times New Roman" w:cs="Times New Roman"/>
                <w:color w:val="000000"/>
                <w:sz w:val="20"/>
                <w:szCs w:val="20"/>
              </w:rPr>
              <w:t>ою</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кезінде</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имплантациялау</w:t>
            </w:r>
            <w:proofErr w:type="spellEnd"/>
            <w:r w:rsidRPr="001614F4">
              <w:rPr>
                <w:rFonts w:ascii="Times New Roman" w:hAnsi="Times New Roman" w:cs="Times New Roman"/>
                <w:color w:val="000000"/>
                <w:sz w:val="20"/>
                <w:szCs w:val="20"/>
              </w:rPr>
              <w:t xml:space="preserve">. Бұранданың </w:t>
            </w:r>
            <w:proofErr w:type="spellStart"/>
            <w:r w:rsidRPr="001614F4">
              <w:rPr>
                <w:rFonts w:ascii="Times New Roman" w:hAnsi="Times New Roman" w:cs="Times New Roman"/>
                <w:color w:val="000000"/>
                <w:sz w:val="20"/>
                <w:szCs w:val="20"/>
              </w:rPr>
              <w:t>проксимальды</w:t>
            </w:r>
            <w:proofErr w:type="spellEnd"/>
            <w:r w:rsidRPr="001614F4">
              <w:rPr>
                <w:rFonts w:ascii="Times New Roman" w:hAnsi="Times New Roman" w:cs="Times New Roman"/>
                <w:color w:val="000000"/>
                <w:sz w:val="20"/>
                <w:szCs w:val="20"/>
              </w:rPr>
              <w:t xml:space="preserve"> бөлігінде S2 алтыбұрышты бұрауыштың астындағы саңылау бар, саңылаудың тереңдігі </w:t>
            </w:r>
            <w:proofErr w:type="spellStart"/>
            <w:r w:rsidRPr="001614F4">
              <w:rPr>
                <w:rFonts w:ascii="Times New Roman" w:hAnsi="Times New Roman" w:cs="Times New Roman"/>
                <w:color w:val="000000"/>
                <w:sz w:val="20"/>
                <w:szCs w:val="20"/>
              </w:rPr>
              <w:t>кемінде</w:t>
            </w:r>
            <w:proofErr w:type="spellEnd"/>
            <w:r w:rsidRPr="001614F4">
              <w:rPr>
                <w:rFonts w:ascii="Times New Roman" w:hAnsi="Times New Roman" w:cs="Times New Roman"/>
                <w:color w:val="000000"/>
                <w:sz w:val="20"/>
                <w:szCs w:val="20"/>
              </w:rPr>
              <w:t xml:space="preserve"> 2,5 мм. </w:t>
            </w:r>
            <w:proofErr w:type="spellStart"/>
            <w:r w:rsidRPr="001614F4">
              <w:rPr>
                <w:rFonts w:ascii="Times New Roman" w:hAnsi="Times New Roman" w:cs="Times New Roman"/>
                <w:color w:val="000000"/>
                <w:sz w:val="20"/>
                <w:szCs w:val="20"/>
              </w:rPr>
              <w:t>проксимальды</w:t>
            </w:r>
            <w:proofErr w:type="spellEnd"/>
            <w:r w:rsidRPr="001614F4">
              <w:rPr>
                <w:rFonts w:ascii="Times New Roman" w:hAnsi="Times New Roman" w:cs="Times New Roman"/>
                <w:color w:val="000000"/>
                <w:sz w:val="20"/>
                <w:szCs w:val="20"/>
              </w:rPr>
              <w:t xml:space="preserve"> және </w:t>
            </w:r>
            <w:proofErr w:type="spellStart"/>
            <w:r w:rsidRPr="001614F4">
              <w:rPr>
                <w:rFonts w:ascii="Times New Roman" w:hAnsi="Times New Roman" w:cs="Times New Roman"/>
                <w:color w:val="000000"/>
                <w:sz w:val="20"/>
                <w:szCs w:val="20"/>
              </w:rPr>
              <w:t>дистальды</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жі</w:t>
            </w:r>
            <w:proofErr w:type="gramStart"/>
            <w:r w:rsidRPr="001614F4">
              <w:rPr>
                <w:rFonts w:ascii="Times New Roman" w:hAnsi="Times New Roman" w:cs="Times New Roman"/>
                <w:color w:val="000000"/>
                <w:sz w:val="20"/>
                <w:szCs w:val="20"/>
              </w:rPr>
              <w:t>п</w:t>
            </w:r>
            <w:proofErr w:type="spellEnd"/>
            <w:proofErr w:type="gramEnd"/>
            <w:r w:rsidRPr="001614F4">
              <w:rPr>
                <w:rFonts w:ascii="Times New Roman" w:hAnsi="Times New Roman" w:cs="Times New Roman"/>
                <w:color w:val="000000"/>
                <w:sz w:val="20"/>
                <w:szCs w:val="20"/>
              </w:rPr>
              <w:t xml:space="preserve"> өздігінен </w:t>
            </w:r>
            <w:proofErr w:type="spellStart"/>
            <w:r w:rsidRPr="001614F4">
              <w:rPr>
                <w:rFonts w:ascii="Times New Roman" w:hAnsi="Times New Roman" w:cs="Times New Roman"/>
                <w:color w:val="000000"/>
                <w:sz w:val="20"/>
                <w:szCs w:val="20"/>
              </w:rPr>
              <w:t>кесіледі</w:t>
            </w:r>
            <w:proofErr w:type="spellEnd"/>
            <w:r w:rsidRPr="001614F4">
              <w:rPr>
                <w:rFonts w:ascii="Times New Roman" w:hAnsi="Times New Roman" w:cs="Times New Roman"/>
                <w:color w:val="000000"/>
                <w:sz w:val="20"/>
                <w:szCs w:val="20"/>
              </w:rPr>
              <w:t xml:space="preserve">, бұл бұранданы шүмекті </w:t>
            </w:r>
            <w:proofErr w:type="spellStart"/>
            <w:r w:rsidRPr="001614F4">
              <w:rPr>
                <w:rFonts w:ascii="Times New Roman" w:hAnsi="Times New Roman" w:cs="Times New Roman"/>
                <w:color w:val="000000"/>
                <w:sz w:val="20"/>
                <w:szCs w:val="20"/>
              </w:rPr>
              <w:t>пайдаланбай</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бекітуге</w:t>
            </w:r>
            <w:proofErr w:type="spellEnd"/>
            <w:r w:rsidRPr="001614F4">
              <w:rPr>
                <w:rFonts w:ascii="Times New Roman" w:hAnsi="Times New Roman" w:cs="Times New Roman"/>
                <w:color w:val="000000"/>
                <w:sz w:val="20"/>
                <w:szCs w:val="20"/>
              </w:rPr>
              <w:t xml:space="preserve"> мүмкіндік </w:t>
            </w:r>
            <w:proofErr w:type="spellStart"/>
            <w:r w:rsidRPr="001614F4">
              <w:rPr>
                <w:rFonts w:ascii="Times New Roman" w:hAnsi="Times New Roman" w:cs="Times New Roman"/>
                <w:color w:val="000000"/>
                <w:sz w:val="20"/>
                <w:szCs w:val="20"/>
              </w:rPr>
              <w:t>береді</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Дистальды</w:t>
            </w:r>
            <w:proofErr w:type="spellEnd"/>
            <w:r w:rsidRPr="001614F4">
              <w:rPr>
                <w:rFonts w:ascii="Times New Roman" w:hAnsi="Times New Roman" w:cs="Times New Roman"/>
                <w:color w:val="000000"/>
                <w:sz w:val="20"/>
                <w:szCs w:val="20"/>
              </w:rPr>
              <w:t xml:space="preserve"> жіптің </w:t>
            </w:r>
            <w:proofErr w:type="spellStart"/>
            <w:r w:rsidRPr="001614F4">
              <w:rPr>
                <w:rFonts w:ascii="Times New Roman" w:hAnsi="Times New Roman" w:cs="Times New Roman"/>
                <w:color w:val="000000"/>
                <w:sz w:val="20"/>
                <w:szCs w:val="20"/>
              </w:rPr>
              <w:t>басында</w:t>
            </w:r>
            <w:proofErr w:type="spellEnd"/>
            <w:r w:rsidRPr="001614F4">
              <w:rPr>
                <w:rFonts w:ascii="Times New Roman" w:hAnsi="Times New Roman" w:cs="Times New Roman"/>
                <w:color w:val="000000"/>
                <w:sz w:val="20"/>
                <w:szCs w:val="20"/>
              </w:rPr>
              <w:t xml:space="preserve"> 20° бұрышта кем </w:t>
            </w:r>
            <w:proofErr w:type="spellStart"/>
            <w:r w:rsidRPr="001614F4">
              <w:rPr>
                <w:rFonts w:ascii="Times New Roman" w:hAnsi="Times New Roman" w:cs="Times New Roman"/>
                <w:color w:val="000000"/>
                <w:sz w:val="20"/>
                <w:szCs w:val="20"/>
              </w:rPr>
              <w:t>дегенде</w:t>
            </w:r>
            <w:proofErr w:type="spellEnd"/>
            <w:r w:rsidRPr="001614F4">
              <w:rPr>
                <w:rFonts w:ascii="Times New Roman" w:hAnsi="Times New Roman" w:cs="Times New Roman"/>
                <w:color w:val="000000"/>
                <w:sz w:val="20"/>
                <w:szCs w:val="20"/>
              </w:rPr>
              <w:t xml:space="preserve"> 2 дақтар </w:t>
            </w:r>
            <w:proofErr w:type="spellStart"/>
            <w:r w:rsidRPr="001614F4">
              <w:rPr>
                <w:rFonts w:ascii="Times New Roman" w:hAnsi="Times New Roman" w:cs="Times New Roman"/>
                <w:color w:val="000000"/>
                <w:sz w:val="20"/>
                <w:szCs w:val="20"/>
              </w:rPr>
              <w:t>болады</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проксимальды</w:t>
            </w:r>
            <w:proofErr w:type="spellEnd"/>
            <w:r w:rsidRPr="001614F4">
              <w:rPr>
                <w:rFonts w:ascii="Times New Roman" w:hAnsi="Times New Roman" w:cs="Times New Roman"/>
                <w:color w:val="000000"/>
                <w:sz w:val="20"/>
                <w:szCs w:val="20"/>
              </w:rPr>
              <w:t xml:space="preserve"> жі</w:t>
            </w:r>
            <w:proofErr w:type="gramStart"/>
            <w:r w:rsidRPr="001614F4">
              <w:rPr>
                <w:rFonts w:ascii="Times New Roman" w:hAnsi="Times New Roman" w:cs="Times New Roman"/>
                <w:color w:val="000000"/>
                <w:sz w:val="20"/>
                <w:szCs w:val="20"/>
              </w:rPr>
              <w:t>пт</w:t>
            </w:r>
            <w:proofErr w:type="gramEnd"/>
            <w:r w:rsidRPr="001614F4">
              <w:rPr>
                <w:rFonts w:ascii="Times New Roman" w:hAnsi="Times New Roman" w:cs="Times New Roman"/>
                <w:color w:val="000000"/>
                <w:sz w:val="20"/>
                <w:szCs w:val="20"/>
              </w:rPr>
              <w:t xml:space="preserve">ің </w:t>
            </w:r>
            <w:proofErr w:type="spellStart"/>
            <w:r w:rsidRPr="001614F4">
              <w:rPr>
                <w:rFonts w:ascii="Times New Roman" w:hAnsi="Times New Roman" w:cs="Times New Roman"/>
                <w:color w:val="000000"/>
                <w:sz w:val="20"/>
                <w:szCs w:val="20"/>
              </w:rPr>
              <w:t>басында</w:t>
            </w:r>
            <w:proofErr w:type="spellEnd"/>
            <w:r w:rsidRPr="001614F4">
              <w:rPr>
                <w:rFonts w:ascii="Times New Roman" w:hAnsi="Times New Roman" w:cs="Times New Roman"/>
                <w:color w:val="000000"/>
                <w:sz w:val="20"/>
                <w:szCs w:val="20"/>
              </w:rPr>
              <w:t xml:space="preserve"> 15°бұрышта 2 дақтар </w:t>
            </w:r>
            <w:proofErr w:type="spellStart"/>
            <w:r w:rsidRPr="001614F4">
              <w:rPr>
                <w:rFonts w:ascii="Times New Roman" w:hAnsi="Times New Roman" w:cs="Times New Roman"/>
                <w:color w:val="000000"/>
                <w:sz w:val="20"/>
                <w:szCs w:val="20"/>
              </w:rPr>
              <w:t>болмайды</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Имплантанттар</w:t>
            </w:r>
            <w:proofErr w:type="spellEnd"/>
            <w:r w:rsidRPr="001614F4">
              <w:rPr>
                <w:rFonts w:ascii="Times New Roman" w:hAnsi="Times New Roman" w:cs="Times New Roman"/>
                <w:color w:val="000000"/>
                <w:sz w:val="20"/>
                <w:szCs w:val="20"/>
              </w:rPr>
              <w:t xml:space="preserve"> магниттік-резонанстық томография </w:t>
            </w:r>
            <w:proofErr w:type="gramStart"/>
            <w:r w:rsidRPr="001614F4">
              <w:rPr>
                <w:rFonts w:ascii="Times New Roman" w:hAnsi="Times New Roman" w:cs="Times New Roman"/>
                <w:color w:val="000000"/>
                <w:sz w:val="20"/>
                <w:szCs w:val="20"/>
              </w:rPr>
              <w:t>р</w:t>
            </w:r>
            <w:proofErr w:type="gramEnd"/>
            <w:r w:rsidRPr="001614F4">
              <w:rPr>
                <w:rFonts w:ascii="Times New Roman" w:hAnsi="Times New Roman" w:cs="Times New Roman"/>
                <w:color w:val="000000"/>
                <w:sz w:val="20"/>
                <w:szCs w:val="20"/>
              </w:rPr>
              <w:t xml:space="preserve">әсімдерімен қауіпсіздік және үйлесімділік өлшемдері </w:t>
            </w:r>
            <w:proofErr w:type="spellStart"/>
            <w:r w:rsidRPr="001614F4">
              <w:rPr>
                <w:rFonts w:ascii="Times New Roman" w:hAnsi="Times New Roman" w:cs="Times New Roman"/>
                <w:color w:val="000000"/>
                <w:sz w:val="20"/>
                <w:szCs w:val="20"/>
              </w:rPr>
              <w:t>бойынша</w:t>
            </w:r>
            <w:proofErr w:type="spellEnd"/>
            <w:r w:rsidRPr="001614F4">
              <w:rPr>
                <w:rFonts w:ascii="Times New Roman" w:hAnsi="Times New Roman" w:cs="Times New Roman"/>
                <w:color w:val="000000"/>
                <w:sz w:val="20"/>
                <w:szCs w:val="20"/>
              </w:rPr>
              <w:t xml:space="preserve"> бағалануы </w:t>
            </w:r>
            <w:proofErr w:type="spellStart"/>
            <w:r w:rsidRPr="001614F4">
              <w:rPr>
                <w:rFonts w:ascii="Times New Roman" w:hAnsi="Times New Roman" w:cs="Times New Roman"/>
                <w:color w:val="000000"/>
                <w:sz w:val="20"/>
                <w:szCs w:val="20"/>
              </w:rPr>
              <w:t>тиіс</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Дайындау</w:t>
            </w:r>
            <w:proofErr w:type="spellEnd"/>
            <w:r w:rsidRPr="001614F4">
              <w:rPr>
                <w:rFonts w:ascii="Times New Roman" w:hAnsi="Times New Roman" w:cs="Times New Roman"/>
                <w:color w:val="000000"/>
                <w:sz w:val="20"/>
                <w:szCs w:val="20"/>
              </w:rPr>
              <w:t xml:space="preserve"> материалы: </w:t>
            </w:r>
            <w:proofErr w:type="spellStart"/>
            <w:r w:rsidRPr="001614F4">
              <w:rPr>
                <w:rFonts w:ascii="Times New Roman" w:hAnsi="Times New Roman" w:cs="Times New Roman"/>
                <w:color w:val="000000"/>
                <w:sz w:val="20"/>
                <w:szCs w:val="20"/>
              </w:rPr>
              <w:t>адам</w:t>
            </w:r>
            <w:proofErr w:type="spellEnd"/>
            <w:r w:rsidRPr="001614F4">
              <w:rPr>
                <w:rFonts w:ascii="Times New Roman" w:hAnsi="Times New Roman" w:cs="Times New Roman"/>
                <w:color w:val="000000"/>
                <w:sz w:val="20"/>
                <w:szCs w:val="20"/>
              </w:rPr>
              <w:t xml:space="preserve"> ағзасына </w:t>
            </w:r>
            <w:proofErr w:type="spellStart"/>
            <w:r w:rsidRPr="001614F4">
              <w:rPr>
                <w:rFonts w:ascii="Times New Roman" w:hAnsi="Times New Roman" w:cs="Times New Roman"/>
                <w:color w:val="000000"/>
                <w:sz w:val="20"/>
                <w:szCs w:val="20"/>
              </w:rPr>
              <w:t>имплантацияланатын</w:t>
            </w:r>
            <w:proofErr w:type="spellEnd"/>
            <w:r w:rsidRPr="001614F4">
              <w:rPr>
                <w:rFonts w:ascii="Times New Roman" w:hAnsi="Times New Roman" w:cs="Times New Roman"/>
                <w:color w:val="000000"/>
                <w:sz w:val="20"/>
                <w:szCs w:val="20"/>
              </w:rPr>
              <w:t xml:space="preserve"> бұйымдар үшін ISO 5832 халықаралық </w:t>
            </w:r>
            <w:proofErr w:type="spellStart"/>
            <w:r w:rsidRPr="001614F4">
              <w:rPr>
                <w:rFonts w:ascii="Times New Roman" w:hAnsi="Times New Roman" w:cs="Times New Roman"/>
                <w:color w:val="000000"/>
                <w:sz w:val="20"/>
                <w:szCs w:val="20"/>
              </w:rPr>
              <w:t>стандартына</w:t>
            </w:r>
            <w:proofErr w:type="spellEnd"/>
            <w:r w:rsidRPr="001614F4">
              <w:rPr>
                <w:rFonts w:ascii="Times New Roman" w:hAnsi="Times New Roman" w:cs="Times New Roman"/>
                <w:color w:val="000000"/>
                <w:sz w:val="20"/>
                <w:szCs w:val="20"/>
              </w:rPr>
              <w:t xml:space="preserve"> сәйкес </w:t>
            </w:r>
            <w:proofErr w:type="spellStart"/>
            <w:r w:rsidRPr="001614F4">
              <w:rPr>
                <w:rFonts w:ascii="Times New Roman" w:hAnsi="Times New Roman" w:cs="Times New Roman"/>
                <w:color w:val="000000"/>
                <w:sz w:val="20"/>
                <w:szCs w:val="20"/>
              </w:rPr>
              <w:t>келетін</w:t>
            </w:r>
            <w:proofErr w:type="spellEnd"/>
            <w:r w:rsidRPr="001614F4">
              <w:rPr>
                <w:rFonts w:ascii="Times New Roman" w:hAnsi="Times New Roman" w:cs="Times New Roman"/>
                <w:color w:val="000000"/>
                <w:sz w:val="20"/>
                <w:szCs w:val="20"/>
              </w:rPr>
              <w:t xml:space="preserve"> титан қорытпасы. Титан, техникалық </w:t>
            </w:r>
            <w:proofErr w:type="spellStart"/>
            <w:r w:rsidRPr="001614F4">
              <w:rPr>
                <w:rFonts w:ascii="Times New Roman" w:hAnsi="Times New Roman" w:cs="Times New Roman"/>
                <w:color w:val="000000"/>
                <w:sz w:val="20"/>
                <w:szCs w:val="20"/>
              </w:rPr>
              <w:t>нормалар</w:t>
            </w:r>
            <w:proofErr w:type="spellEnd"/>
            <w:r w:rsidRPr="001614F4">
              <w:rPr>
                <w:rFonts w:ascii="Times New Roman" w:hAnsi="Times New Roman" w:cs="Times New Roman"/>
                <w:color w:val="000000"/>
                <w:sz w:val="20"/>
                <w:szCs w:val="20"/>
              </w:rPr>
              <w:t xml:space="preserve">: ISO 5832/3; материалдың құрамы: </w:t>
            </w:r>
            <w:proofErr w:type="spellStart"/>
            <w:r w:rsidRPr="001614F4">
              <w:rPr>
                <w:rFonts w:ascii="Times New Roman" w:hAnsi="Times New Roman" w:cs="Times New Roman"/>
                <w:color w:val="000000"/>
                <w:sz w:val="20"/>
                <w:szCs w:val="20"/>
              </w:rPr>
              <w:t>Al</w:t>
            </w:r>
            <w:proofErr w:type="spellEnd"/>
            <w:r w:rsidRPr="001614F4">
              <w:rPr>
                <w:rFonts w:ascii="Times New Roman" w:hAnsi="Times New Roman" w:cs="Times New Roman"/>
                <w:color w:val="000000"/>
                <w:sz w:val="20"/>
                <w:szCs w:val="20"/>
              </w:rPr>
              <w:t xml:space="preserve"> - 5,5 - 6,5%, </w:t>
            </w:r>
            <w:proofErr w:type="spellStart"/>
            <w:r w:rsidRPr="001614F4">
              <w:rPr>
                <w:rFonts w:ascii="Times New Roman" w:hAnsi="Times New Roman" w:cs="Times New Roman"/>
                <w:color w:val="000000"/>
                <w:sz w:val="20"/>
                <w:szCs w:val="20"/>
              </w:rPr>
              <w:t>Nb</w:t>
            </w:r>
            <w:proofErr w:type="spellEnd"/>
            <w:r w:rsidRPr="001614F4">
              <w:rPr>
                <w:rFonts w:ascii="Times New Roman" w:hAnsi="Times New Roman" w:cs="Times New Roman"/>
                <w:color w:val="000000"/>
                <w:sz w:val="20"/>
                <w:szCs w:val="20"/>
              </w:rPr>
              <w:t xml:space="preserve"> - 6,5 - 7,5%, </w:t>
            </w:r>
            <w:proofErr w:type="spellStart"/>
            <w:r w:rsidRPr="001614F4">
              <w:rPr>
                <w:rFonts w:ascii="Times New Roman" w:hAnsi="Times New Roman" w:cs="Times New Roman"/>
                <w:color w:val="000000"/>
                <w:sz w:val="20"/>
                <w:szCs w:val="20"/>
              </w:rPr>
              <w:t>Ta</w:t>
            </w:r>
            <w:proofErr w:type="spellEnd"/>
            <w:r w:rsidRPr="001614F4">
              <w:rPr>
                <w:rFonts w:ascii="Times New Roman" w:hAnsi="Times New Roman" w:cs="Times New Roman"/>
                <w:color w:val="000000"/>
                <w:sz w:val="20"/>
                <w:szCs w:val="20"/>
              </w:rPr>
              <w:t xml:space="preserve"> - 0,50%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Fe</w:t>
            </w:r>
            <w:proofErr w:type="spellEnd"/>
            <w:r w:rsidRPr="001614F4">
              <w:rPr>
                <w:rFonts w:ascii="Times New Roman" w:hAnsi="Times New Roman" w:cs="Times New Roman"/>
                <w:color w:val="000000"/>
                <w:sz w:val="20"/>
                <w:szCs w:val="20"/>
              </w:rPr>
              <w:t xml:space="preserve"> - 0,25%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O - 0,2%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C - 0,08%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N - 0,05%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H - 0,009%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w:t>
            </w:r>
            <w:proofErr w:type="spellStart"/>
            <w:r w:rsidRPr="001614F4">
              <w:rPr>
                <w:rFonts w:ascii="Times New Roman" w:hAnsi="Times New Roman" w:cs="Times New Roman"/>
                <w:color w:val="000000"/>
                <w:sz w:val="20"/>
                <w:szCs w:val="20"/>
              </w:rPr>
              <w:t>Ti</w:t>
            </w:r>
            <w:proofErr w:type="spellEnd"/>
            <w:r w:rsidRPr="001614F4">
              <w:rPr>
                <w:rFonts w:ascii="Times New Roman" w:hAnsi="Times New Roman" w:cs="Times New Roman"/>
                <w:color w:val="000000"/>
                <w:sz w:val="20"/>
                <w:szCs w:val="20"/>
              </w:rPr>
              <w:t xml:space="preserve"> – қалғаны. Өнімді </w:t>
            </w:r>
            <w:proofErr w:type="spellStart"/>
            <w:r w:rsidRPr="001614F4">
              <w:rPr>
                <w:rFonts w:ascii="Times New Roman" w:hAnsi="Times New Roman" w:cs="Times New Roman"/>
                <w:color w:val="000000"/>
                <w:sz w:val="20"/>
                <w:szCs w:val="20"/>
              </w:rPr>
              <w:t>Жылтырату</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ді</w:t>
            </w:r>
            <w:proofErr w:type="gramStart"/>
            <w:r w:rsidRPr="001614F4">
              <w:rPr>
                <w:rFonts w:ascii="Times New Roman" w:hAnsi="Times New Roman" w:cs="Times New Roman"/>
                <w:color w:val="000000"/>
                <w:sz w:val="20"/>
                <w:szCs w:val="20"/>
              </w:rPr>
              <w:t>р</w:t>
            </w:r>
            <w:proofErr w:type="gramEnd"/>
            <w:r w:rsidRPr="001614F4">
              <w:rPr>
                <w:rFonts w:ascii="Times New Roman" w:hAnsi="Times New Roman" w:cs="Times New Roman"/>
                <w:color w:val="000000"/>
                <w:sz w:val="20"/>
                <w:szCs w:val="20"/>
              </w:rPr>
              <w:t>іл</w:t>
            </w:r>
            <w:proofErr w:type="spellEnd"/>
            <w:r w:rsidRPr="001614F4">
              <w:rPr>
                <w:rFonts w:ascii="Times New Roman" w:hAnsi="Times New Roman" w:cs="Times New Roman"/>
                <w:color w:val="000000"/>
                <w:sz w:val="20"/>
                <w:szCs w:val="20"/>
              </w:rPr>
              <w:t xml:space="preserve"> өңдеу. Алтын тү</w:t>
            </w:r>
            <w:proofErr w:type="gramStart"/>
            <w:r w:rsidRPr="001614F4">
              <w:rPr>
                <w:rFonts w:ascii="Times New Roman" w:hAnsi="Times New Roman" w:cs="Times New Roman"/>
                <w:color w:val="000000"/>
                <w:sz w:val="20"/>
                <w:szCs w:val="20"/>
              </w:rPr>
              <w:t>ст</w:t>
            </w:r>
            <w:proofErr w:type="gramEnd"/>
            <w:r w:rsidRPr="001614F4">
              <w:rPr>
                <w:rFonts w:ascii="Times New Roman" w:hAnsi="Times New Roman" w:cs="Times New Roman"/>
                <w:color w:val="000000"/>
                <w:sz w:val="20"/>
                <w:szCs w:val="20"/>
              </w:rPr>
              <w:t>і бұранда.</w:t>
            </w:r>
          </w:p>
          <w:p w:rsidR="001614F4" w:rsidRPr="001614F4" w:rsidRDefault="001614F4" w:rsidP="004C358F">
            <w:pPr>
              <w:rPr>
                <w:rFonts w:ascii="Times New Roman" w:hAnsi="Times New Roman" w:cs="Times New Roman"/>
                <w:sz w:val="20"/>
                <w:szCs w:val="20"/>
              </w:rPr>
            </w:pPr>
            <w:r w:rsidRPr="001614F4">
              <w:rPr>
                <w:rFonts w:ascii="Times New Roman" w:hAnsi="Times New Roman" w:cs="Times New Roman"/>
                <w:color w:val="000000"/>
                <w:sz w:val="20"/>
                <w:szCs w:val="20"/>
              </w:rPr>
              <w:t xml:space="preserve">Винт компрессионный </w:t>
            </w:r>
            <w:proofErr w:type="spellStart"/>
            <w:r w:rsidRPr="001614F4">
              <w:rPr>
                <w:rFonts w:ascii="Times New Roman" w:hAnsi="Times New Roman" w:cs="Times New Roman"/>
                <w:color w:val="000000"/>
                <w:sz w:val="20"/>
                <w:szCs w:val="20"/>
              </w:rPr>
              <w:t>канюлированный</w:t>
            </w:r>
            <w:proofErr w:type="spellEnd"/>
            <w:r w:rsidRPr="001614F4">
              <w:rPr>
                <w:rFonts w:ascii="Times New Roman" w:hAnsi="Times New Roman" w:cs="Times New Roman"/>
                <w:color w:val="000000"/>
                <w:sz w:val="20"/>
                <w:szCs w:val="20"/>
              </w:rPr>
              <w:t xml:space="preserve"> - применяется при переломах мелких костей ладони и запястья: ладьевидной кости стопы и других костей запястья, основ пястной кости, концевых фаланг. Винт длиной </w:t>
            </w:r>
            <w:r>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24мм. Резьба в дистальной и проксимальной части винта. Винт </w:t>
            </w:r>
            <w:proofErr w:type="spellStart"/>
            <w:r w:rsidRPr="001614F4">
              <w:rPr>
                <w:rFonts w:ascii="Times New Roman" w:hAnsi="Times New Roman" w:cs="Times New Roman"/>
                <w:color w:val="000000"/>
                <w:sz w:val="20"/>
                <w:szCs w:val="20"/>
              </w:rPr>
              <w:t>канюлированный</w:t>
            </w:r>
            <w:proofErr w:type="spellEnd"/>
            <w:r w:rsidRPr="001614F4">
              <w:rPr>
                <w:rFonts w:ascii="Times New Roman" w:hAnsi="Times New Roman" w:cs="Times New Roman"/>
                <w:color w:val="000000"/>
                <w:sz w:val="20"/>
                <w:szCs w:val="20"/>
              </w:rPr>
              <w:t xml:space="preserve">. Диаметр </w:t>
            </w:r>
            <w:proofErr w:type="spellStart"/>
            <w:r w:rsidRPr="001614F4">
              <w:rPr>
                <w:rFonts w:ascii="Times New Roman" w:hAnsi="Times New Roman" w:cs="Times New Roman"/>
                <w:color w:val="000000"/>
                <w:sz w:val="20"/>
                <w:szCs w:val="20"/>
              </w:rPr>
              <w:t>канюлированного</w:t>
            </w:r>
            <w:proofErr w:type="spellEnd"/>
            <w:r w:rsidRPr="001614F4">
              <w:rPr>
                <w:rFonts w:ascii="Times New Roman" w:hAnsi="Times New Roman" w:cs="Times New Roman"/>
                <w:color w:val="000000"/>
                <w:sz w:val="20"/>
                <w:szCs w:val="20"/>
              </w:rPr>
              <w:t xml:space="preserve"> отверстия </w:t>
            </w:r>
            <w:r>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1,2мм. В дистальной части винта резьба диаметром </w:t>
            </w:r>
            <w:r>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3мм, длиной </w:t>
            </w:r>
            <w:r>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8мм, в проксимальной части диаметром </w:t>
            </w:r>
            <w:r>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3,9мм, длиной</w:t>
            </w:r>
            <w:r>
              <w:rPr>
                <w:rFonts w:ascii="Times New Roman" w:hAnsi="Times New Roman" w:cs="Times New Roman"/>
                <w:color w:val="000000"/>
                <w:sz w:val="20"/>
                <w:szCs w:val="20"/>
              </w:rPr>
              <w:t xml:space="preserve"> не более </w:t>
            </w:r>
            <w:r w:rsidRPr="001614F4">
              <w:rPr>
                <w:rFonts w:ascii="Times New Roman" w:hAnsi="Times New Roman" w:cs="Times New Roman"/>
                <w:color w:val="000000"/>
                <w:sz w:val="20"/>
                <w:szCs w:val="20"/>
              </w:rPr>
              <w:t xml:space="preserve"> 6мм. Диаметр части винта между двумя </w:t>
            </w:r>
            <w:proofErr w:type="spellStart"/>
            <w:r w:rsidRPr="001614F4">
              <w:rPr>
                <w:rFonts w:ascii="Times New Roman" w:hAnsi="Times New Roman" w:cs="Times New Roman"/>
                <w:color w:val="000000"/>
                <w:sz w:val="20"/>
                <w:szCs w:val="20"/>
              </w:rPr>
              <w:t>резьбами</w:t>
            </w:r>
            <w:proofErr w:type="spellEnd"/>
            <w:r w:rsidRPr="001614F4">
              <w:rPr>
                <w:rFonts w:ascii="Times New Roman" w:hAnsi="Times New Roman" w:cs="Times New Roman"/>
                <w:color w:val="000000"/>
                <w:sz w:val="20"/>
                <w:szCs w:val="20"/>
              </w:rPr>
              <w:t xml:space="preserve"> 2,2мм. Резьба в дистальной части винта имеет больше шаг, чем резьба в проксимальной части за счёт чего происходит компрессия отломков на промежутке винта без резьбы во время имплантации. В проксимальной части винта находится шлиц под шестигранную отвёртку S2 глубина шлица </w:t>
            </w:r>
            <w:r>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2,5мм. Проксимальная и дистальная резьба </w:t>
            </w:r>
            <w:proofErr w:type="spellStart"/>
            <w:proofErr w:type="gramStart"/>
            <w:r w:rsidRPr="001614F4">
              <w:rPr>
                <w:rFonts w:ascii="Times New Roman" w:hAnsi="Times New Roman" w:cs="Times New Roman"/>
                <w:color w:val="000000"/>
                <w:sz w:val="20"/>
                <w:szCs w:val="20"/>
              </w:rPr>
              <w:t>самонарезающе</w:t>
            </w:r>
            <w:proofErr w:type="spellEnd"/>
            <w:proofErr w:type="gramEnd"/>
            <w:r w:rsidRPr="001614F4">
              <w:rPr>
                <w:rFonts w:ascii="Times New Roman" w:hAnsi="Times New Roman" w:cs="Times New Roman"/>
                <w:color w:val="000000"/>
                <w:sz w:val="20"/>
                <w:szCs w:val="20"/>
              </w:rPr>
              <w:t xml:space="preserve"> что позволяет фиксировать винт без использования метчика. Начало дистальной резьбы имеет </w:t>
            </w:r>
            <w:r>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2 подточки под углом 20°, начало проксимальной резьбы имеет </w:t>
            </w:r>
            <w:r>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2 подточки под углом 15°.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w:t>
            </w:r>
            <w:proofErr w:type="spellStart"/>
            <w:r w:rsidRPr="001614F4">
              <w:rPr>
                <w:rFonts w:ascii="Times New Roman" w:hAnsi="Times New Roman" w:cs="Times New Roman"/>
                <w:color w:val="000000"/>
                <w:sz w:val="20"/>
                <w:szCs w:val="20"/>
              </w:rPr>
              <w:t>Al</w:t>
            </w:r>
            <w:proofErr w:type="spellEnd"/>
            <w:r w:rsidRPr="001614F4">
              <w:rPr>
                <w:rFonts w:ascii="Times New Roman" w:hAnsi="Times New Roman" w:cs="Times New Roman"/>
                <w:color w:val="000000"/>
                <w:sz w:val="20"/>
                <w:szCs w:val="20"/>
              </w:rPr>
              <w:t xml:space="preserve"> - 5,5 - 6,5%, </w:t>
            </w:r>
            <w:proofErr w:type="spellStart"/>
            <w:r w:rsidRPr="001614F4">
              <w:rPr>
                <w:rFonts w:ascii="Times New Roman" w:hAnsi="Times New Roman" w:cs="Times New Roman"/>
                <w:color w:val="000000"/>
                <w:sz w:val="20"/>
                <w:szCs w:val="20"/>
              </w:rPr>
              <w:t>Nb</w:t>
            </w:r>
            <w:proofErr w:type="spellEnd"/>
            <w:r w:rsidRPr="001614F4">
              <w:rPr>
                <w:rFonts w:ascii="Times New Roman" w:hAnsi="Times New Roman" w:cs="Times New Roman"/>
                <w:color w:val="000000"/>
                <w:sz w:val="20"/>
                <w:szCs w:val="20"/>
              </w:rPr>
              <w:t xml:space="preserve"> - 6,5 - 7,5%, </w:t>
            </w:r>
            <w:proofErr w:type="spellStart"/>
            <w:r w:rsidRPr="001614F4">
              <w:rPr>
                <w:rFonts w:ascii="Times New Roman" w:hAnsi="Times New Roman" w:cs="Times New Roman"/>
                <w:color w:val="000000"/>
                <w:sz w:val="20"/>
                <w:szCs w:val="20"/>
              </w:rPr>
              <w:t>Ta</w:t>
            </w:r>
            <w:proofErr w:type="spellEnd"/>
            <w:r w:rsidRPr="001614F4">
              <w:rPr>
                <w:rFonts w:ascii="Times New Roman" w:hAnsi="Times New Roman" w:cs="Times New Roman"/>
                <w:color w:val="000000"/>
                <w:sz w:val="20"/>
                <w:szCs w:val="20"/>
              </w:rPr>
              <w:t xml:space="preserve"> - 0,50%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Fe</w:t>
            </w:r>
            <w:proofErr w:type="spellEnd"/>
            <w:r w:rsidRPr="001614F4">
              <w:rPr>
                <w:rFonts w:ascii="Times New Roman" w:hAnsi="Times New Roman" w:cs="Times New Roman"/>
                <w:color w:val="000000"/>
                <w:sz w:val="20"/>
                <w:szCs w:val="20"/>
              </w:rPr>
              <w:t xml:space="preserve"> - </w:t>
            </w:r>
            <w:r w:rsidRPr="001614F4">
              <w:rPr>
                <w:rFonts w:ascii="Times New Roman" w:hAnsi="Times New Roman" w:cs="Times New Roman"/>
                <w:color w:val="000000"/>
                <w:sz w:val="20"/>
                <w:szCs w:val="20"/>
              </w:rPr>
              <w:lastRenderedPageBreak/>
              <w:t xml:space="preserve">0,25%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O - 0,2%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C - 0,08%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N - 0,05%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H - 0,009%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Ti</w:t>
            </w:r>
            <w:proofErr w:type="spellEnd"/>
            <w:r w:rsidRPr="001614F4">
              <w:rPr>
                <w:rFonts w:ascii="Times New Roman" w:hAnsi="Times New Roman" w:cs="Times New Roman"/>
                <w:color w:val="000000"/>
                <w:sz w:val="20"/>
                <w:szCs w:val="20"/>
              </w:rPr>
              <w:t xml:space="preserve"> – остальное. Полирование изделия: вибрационная обработка. Винт золотого цвета.</w:t>
            </w:r>
          </w:p>
        </w:tc>
      </w:tr>
      <w:tr w:rsidR="001614F4"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14F4" w:rsidRPr="001107B6" w:rsidRDefault="001614F4"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lastRenderedPageBreak/>
              <w:t>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B15F8" w:rsidRDefault="009B15F8" w:rsidP="009B15F8">
            <w:pPr>
              <w:rPr>
                <w:rFonts w:ascii="Times New Roman" w:hAnsi="Times New Roman"/>
                <w:color w:val="000000"/>
              </w:rPr>
            </w:pPr>
            <w:proofErr w:type="spellStart"/>
            <w:r>
              <w:rPr>
                <w:rFonts w:ascii="Times New Roman" w:hAnsi="Times New Roman"/>
                <w:color w:val="000000"/>
              </w:rPr>
              <w:t>К</w:t>
            </w:r>
            <w:r w:rsidR="001614F4" w:rsidRPr="006B368A">
              <w:rPr>
                <w:rFonts w:ascii="Times New Roman" w:hAnsi="Times New Roman"/>
                <w:color w:val="000000"/>
              </w:rPr>
              <w:t>анюлирленген</w:t>
            </w:r>
            <w:proofErr w:type="spellEnd"/>
            <w:r w:rsidR="001614F4" w:rsidRPr="006B368A">
              <w:rPr>
                <w:rFonts w:ascii="Times New Roman" w:hAnsi="Times New Roman"/>
                <w:color w:val="000000"/>
              </w:rPr>
              <w:t xml:space="preserve"> компрессиялық бұранда (</w:t>
            </w:r>
            <w:proofErr w:type="spellStart"/>
            <w:r w:rsidR="001614F4" w:rsidRPr="006B368A">
              <w:rPr>
                <w:rFonts w:ascii="Times New Roman" w:hAnsi="Times New Roman"/>
                <w:color w:val="000000"/>
              </w:rPr>
              <w:t>Херберта</w:t>
            </w:r>
            <w:proofErr w:type="spellEnd"/>
            <w:r w:rsidR="001614F4" w:rsidRPr="006B368A">
              <w:rPr>
                <w:rFonts w:ascii="Times New Roman" w:hAnsi="Times New Roman"/>
                <w:color w:val="000000"/>
              </w:rPr>
              <w:t xml:space="preserve">) </w:t>
            </w:r>
          </w:p>
          <w:p w:rsidR="001614F4" w:rsidRPr="006B368A" w:rsidRDefault="001614F4" w:rsidP="009B15F8">
            <w:pPr>
              <w:rPr>
                <w:rFonts w:ascii="Times New Roman" w:hAnsi="Times New Roman" w:cs="Times New Roman"/>
                <w:color w:val="000000"/>
              </w:rPr>
            </w:pPr>
            <w:r w:rsidRPr="006B368A">
              <w:rPr>
                <w:rFonts w:ascii="Times New Roman" w:hAnsi="Times New Roman" w:cs="Times New Roman"/>
                <w:color w:val="000000"/>
              </w:rPr>
              <w:t xml:space="preserve">Винт компрессионный </w:t>
            </w:r>
            <w:proofErr w:type="spellStart"/>
            <w:r w:rsidRPr="006B368A">
              <w:rPr>
                <w:rFonts w:ascii="Times New Roman" w:hAnsi="Times New Roman" w:cs="Times New Roman"/>
                <w:color w:val="000000"/>
              </w:rPr>
              <w:t>канюлированный</w:t>
            </w:r>
            <w:proofErr w:type="spellEnd"/>
            <w:r w:rsidRPr="006B368A">
              <w:rPr>
                <w:rFonts w:ascii="Times New Roman" w:hAnsi="Times New Roman" w:cs="Times New Roman"/>
                <w:color w:val="000000"/>
              </w:rPr>
              <w:t xml:space="preserve"> (</w:t>
            </w:r>
            <w:proofErr w:type="spellStart"/>
            <w:r w:rsidRPr="006B368A">
              <w:rPr>
                <w:rFonts w:ascii="Times New Roman" w:hAnsi="Times New Roman" w:cs="Times New Roman"/>
                <w:color w:val="000000"/>
              </w:rPr>
              <w:t>Херберта</w:t>
            </w:r>
            <w:proofErr w:type="spellEnd"/>
            <w:r w:rsidRPr="006B368A">
              <w:rPr>
                <w:rFonts w:ascii="Times New Roman" w:hAnsi="Times New Roman" w:cs="Times New Roman"/>
                <w:color w:val="000000"/>
              </w:rPr>
              <w:t xml:space="preserve">) </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1614F4" w:rsidRDefault="001614F4" w:rsidP="004C358F">
            <w:pPr>
              <w:rPr>
                <w:rFonts w:ascii="Times New Roman" w:hAnsi="Times New Roman" w:cs="Times New Roman"/>
                <w:color w:val="000000"/>
                <w:sz w:val="20"/>
                <w:szCs w:val="20"/>
              </w:rPr>
            </w:pPr>
            <w:r w:rsidRPr="001614F4">
              <w:rPr>
                <w:rFonts w:ascii="Times New Roman" w:hAnsi="Times New Roman" w:cs="Times New Roman"/>
                <w:color w:val="000000"/>
                <w:sz w:val="20"/>
                <w:szCs w:val="20"/>
              </w:rPr>
              <w:t xml:space="preserve">Қысу </w:t>
            </w:r>
            <w:proofErr w:type="spellStart"/>
            <w:r w:rsidRPr="001614F4">
              <w:rPr>
                <w:rFonts w:ascii="Times New Roman" w:hAnsi="Times New Roman" w:cs="Times New Roman"/>
                <w:color w:val="000000"/>
                <w:sz w:val="20"/>
                <w:szCs w:val="20"/>
              </w:rPr>
              <w:t>каннулированный</w:t>
            </w:r>
            <w:proofErr w:type="spellEnd"/>
            <w:r w:rsidRPr="001614F4">
              <w:rPr>
                <w:rFonts w:ascii="Times New Roman" w:hAnsi="Times New Roman" w:cs="Times New Roman"/>
                <w:color w:val="000000"/>
                <w:sz w:val="20"/>
                <w:szCs w:val="20"/>
              </w:rPr>
              <w:t xml:space="preserve"> бұ</w:t>
            </w:r>
            <w:proofErr w:type="gramStart"/>
            <w:r w:rsidRPr="001614F4">
              <w:rPr>
                <w:rFonts w:ascii="Times New Roman" w:hAnsi="Times New Roman" w:cs="Times New Roman"/>
                <w:color w:val="000000"/>
                <w:sz w:val="20"/>
                <w:szCs w:val="20"/>
              </w:rPr>
              <w:t>ранда-ала</w:t>
            </w:r>
            <w:proofErr w:type="gramEnd"/>
            <w:r w:rsidRPr="001614F4">
              <w:rPr>
                <w:rFonts w:ascii="Times New Roman" w:hAnsi="Times New Roman" w:cs="Times New Roman"/>
                <w:color w:val="000000"/>
                <w:sz w:val="20"/>
                <w:szCs w:val="20"/>
              </w:rPr>
              <w:t xml:space="preserve">қан мен білектің ұсақ сүйектерінің </w:t>
            </w:r>
            <w:proofErr w:type="spellStart"/>
            <w:r w:rsidRPr="001614F4">
              <w:rPr>
                <w:rFonts w:ascii="Times New Roman" w:hAnsi="Times New Roman" w:cs="Times New Roman"/>
                <w:color w:val="000000"/>
                <w:sz w:val="20"/>
                <w:szCs w:val="20"/>
              </w:rPr>
              <w:t>сынуы</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кезінде</w:t>
            </w:r>
            <w:proofErr w:type="spellEnd"/>
            <w:r w:rsidRPr="001614F4">
              <w:rPr>
                <w:rFonts w:ascii="Times New Roman" w:hAnsi="Times New Roman" w:cs="Times New Roman"/>
                <w:color w:val="000000"/>
                <w:sz w:val="20"/>
                <w:szCs w:val="20"/>
              </w:rPr>
              <w:t xml:space="preserve"> қолданылады: </w:t>
            </w:r>
            <w:proofErr w:type="spellStart"/>
            <w:r w:rsidRPr="001614F4">
              <w:rPr>
                <w:rFonts w:ascii="Times New Roman" w:hAnsi="Times New Roman" w:cs="Times New Roman"/>
                <w:color w:val="000000"/>
                <w:sz w:val="20"/>
                <w:szCs w:val="20"/>
              </w:rPr>
              <w:t>табан</w:t>
            </w:r>
            <w:proofErr w:type="spellEnd"/>
            <w:r w:rsidRPr="001614F4">
              <w:rPr>
                <w:rFonts w:ascii="Times New Roman" w:hAnsi="Times New Roman" w:cs="Times New Roman"/>
                <w:color w:val="000000"/>
                <w:sz w:val="20"/>
                <w:szCs w:val="20"/>
              </w:rPr>
              <w:t xml:space="preserve"> және білектің басқа сүйектері, </w:t>
            </w:r>
            <w:proofErr w:type="spellStart"/>
            <w:r w:rsidRPr="001614F4">
              <w:rPr>
                <w:rFonts w:ascii="Times New Roman" w:hAnsi="Times New Roman" w:cs="Times New Roman"/>
                <w:color w:val="000000"/>
                <w:sz w:val="20"/>
                <w:szCs w:val="20"/>
              </w:rPr>
              <w:t>метакарпальды</w:t>
            </w:r>
            <w:proofErr w:type="spellEnd"/>
            <w:r w:rsidRPr="001614F4">
              <w:rPr>
                <w:rFonts w:ascii="Times New Roman" w:hAnsi="Times New Roman" w:cs="Times New Roman"/>
                <w:color w:val="000000"/>
                <w:sz w:val="20"/>
                <w:szCs w:val="20"/>
              </w:rPr>
              <w:t xml:space="preserve"> сүйек </w:t>
            </w:r>
            <w:proofErr w:type="spellStart"/>
            <w:r w:rsidRPr="001614F4">
              <w:rPr>
                <w:rFonts w:ascii="Times New Roman" w:hAnsi="Times New Roman" w:cs="Times New Roman"/>
                <w:color w:val="000000"/>
                <w:sz w:val="20"/>
                <w:szCs w:val="20"/>
              </w:rPr>
              <w:t>негіздері</w:t>
            </w:r>
            <w:proofErr w:type="spellEnd"/>
            <w:r w:rsidRPr="001614F4">
              <w:rPr>
                <w:rFonts w:ascii="Times New Roman" w:hAnsi="Times New Roman" w:cs="Times New Roman"/>
                <w:color w:val="000000"/>
                <w:sz w:val="20"/>
                <w:szCs w:val="20"/>
              </w:rPr>
              <w:t xml:space="preserve">, соңғы </w:t>
            </w:r>
            <w:proofErr w:type="spellStart"/>
            <w:r w:rsidRPr="001614F4">
              <w:rPr>
                <w:rFonts w:ascii="Times New Roman" w:hAnsi="Times New Roman" w:cs="Times New Roman"/>
                <w:color w:val="000000"/>
                <w:sz w:val="20"/>
                <w:szCs w:val="20"/>
              </w:rPr>
              <w:t>фалангтар</w:t>
            </w:r>
            <w:proofErr w:type="spellEnd"/>
            <w:r w:rsidRPr="001614F4">
              <w:rPr>
                <w:rFonts w:ascii="Times New Roman" w:hAnsi="Times New Roman" w:cs="Times New Roman"/>
                <w:color w:val="000000"/>
                <w:sz w:val="20"/>
                <w:szCs w:val="20"/>
              </w:rPr>
              <w:t xml:space="preserve">. Бұранданың </w:t>
            </w:r>
            <w:proofErr w:type="spellStart"/>
            <w:r w:rsidRPr="001614F4">
              <w:rPr>
                <w:rFonts w:ascii="Times New Roman" w:hAnsi="Times New Roman" w:cs="Times New Roman"/>
                <w:color w:val="000000"/>
                <w:sz w:val="20"/>
                <w:szCs w:val="20"/>
              </w:rPr>
              <w:t>дистальды</w:t>
            </w:r>
            <w:proofErr w:type="spellEnd"/>
            <w:r w:rsidRPr="001614F4">
              <w:rPr>
                <w:rFonts w:ascii="Times New Roman" w:hAnsi="Times New Roman" w:cs="Times New Roman"/>
                <w:color w:val="000000"/>
                <w:sz w:val="20"/>
                <w:szCs w:val="20"/>
              </w:rPr>
              <w:t xml:space="preserve"> және </w:t>
            </w:r>
            <w:proofErr w:type="spellStart"/>
            <w:r w:rsidRPr="001614F4">
              <w:rPr>
                <w:rFonts w:ascii="Times New Roman" w:hAnsi="Times New Roman" w:cs="Times New Roman"/>
                <w:color w:val="000000"/>
                <w:sz w:val="20"/>
                <w:szCs w:val="20"/>
              </w:rPr>
              <w:t>проксимальді</w:t>
            </w:r>
            <w:proofErr w:type="spellEnd"/>
            <w:r w:rsidRPr="001614F4">
              <w:rPr>
                <w:rFonts w:ascii="Times New Roman" w:hAnsi="Times New Roman" w:cs="Times New Roman"/>
                <w:color w:val="000000"/>
                <w:sz w:val="20"/>
                <w:szCs w:val="20"/>
              </w:rPr>
              <w:t xml:space="preserve"> бө</w:t>
            </w:r>
            <w:proofErr w:type="gramStart"/>
            <w:r w:rsidRPr="001614F4">
              <w:rPr>
                <w:rFonts w:ascii="Times New Roman" w:hAnsi="Times New Roman" w:cs="Times New Roman"/>
                <w:color w:val="000000"/>
                <w:sz w:val="20"/>
                <w:szCs w:val="20"/>
              </w:rPr>
              <w:t>л</w:t>
            </w:r>
            <w:proofErr w:type="gramEnd"/>
            <w:r w:rsidRPr="001614F4">
              <w:rPr>
                <w:rFonts w:ascii="Times New Roman" w:hAnsi="Times New Roman" w:cs="Times New Roman"/>
                <w:color w:val="000000"/>
                <w:sz w:val="20"/>
                <w:szCs w:val="20"/>
              </w:rPr>
              <w:t xml:space="preserve">ігінде бұранда. </w:t>
            </w:r>
            <w:proofErr w:type="gramStart"/>
            <w:r w:rsidRPr="001614F4">
              <w:rPr>
                <w:rFonts w:ascii="Times New Roman" w:hAnsi="Times New Roman" w:cs="Times New Roman"/>
                <w:color w:val="000000"/>
                <w:sz w:val="20"/>
                <w:szCs w:val="20"/>
              </w:rPr>
              <w:t>Б</w:t>
            </w:r>
            <w:proofErr w:type="gramEnd"/>
            <w:r w:rsidRPr="001614F4">
              <w:rPr>
                <w:rFonts w:ascii="Times New Roman" w:hAnsi="Times New Roman" w:cs="Times New Roman"/>
                <w:color w:val="000000"/>
                <w:sz w:val="20"/>
                <w:szCs w:val="20"/>
              </w:rPr>
              <w:t xml:space="preserve">ұрандалы </w:t>
            </w:r>
            <w:proofErr w:type="spellStart"/>
            <w:r w:rsidRPr="001614F4">
              <w:rPr>
                <w:rFonts w:ascii="Times New Roman" w:hAnsi="Times New Roman" w:cs="Times New Roman"/>
                <w:color w:val="000000"/>
                <w:sz w:val="20"/>
                <w:szCs w:val="20"/>
              </w:rPr>
              <w:t>каннулированный</w:t>
            </w:r>
            <w:proofErr w:type="spellEnd"/>
            <w:r w:rsidRPr="001614F4">
              <w:rPr>
                <w:rFonts w:ascii="Times New Roman" w:hAnsi="Times New Roman" w:cs="Times New Roman"/>
                <w:color w:val="000000"/>
                <w:sz w:val="20"/>
                <w:szCs w:val="20"/>
              </w:rPr>
              <w:t xml:space="preserve">. </w:t>
            </w:r>
            <w:proofErr w:type="spellStart"/>
            <w:proofErr w:type="gramStart"/>
            <w:r w:rsidRPr="001614F4">
              <w:rPr>
                <w:rFonts w:ascii="Times New Roman" w:hAnsi="Times New Roman" w:cs="Times New Roman"/>
                <w:color w:val="000000"/>
                <w:sz w:val="20"/>
                <w:szCs w:val="20"/>
              </w:rPr>
              <w:t>Канюлирлік</w:t>
            </w:r>
            <w:proofErr w:type="spellEnd"/>
            <w:r w:rsidRPr="001614F4">
              <w:rPr>
                <w:rFonts w:ascii="Times New Roman" w:hAnsi="Times New Roman" w:cs="Times New Roman"/>
                <w:color w:val="000000"/>
                <w:sz w:val="20"/>
                <w:szCs w:val="20"/>
              </w:rPr>
              <w:t xml:space="preserve"> тесіктің </w:t>
            </w:r>
            <w:proofErr w:type="spellStart"/>
            <w:r w:rsidRPr="001614F4">
              <w:rPr>
                <w:rFonts w:ascii="Times New Roman" w:hAnsi="Times New Roman" w:cs="Times New Roman"/>
                <w:color w:val="000000"/>
                <w:sz w:val="20"/>
                <w:szCs w:val="20"/>
              </w:rPr>
              <w:t>диаметрі</w:t>
            </w:r>
            <w:proofErr w:type="spellEnd"/>
            <w:r w:rsidRPr="001614F4">
              <w:rPr>
                <w:rFonts w:ascii="Times New Roman" w:hAnsi="Times New Roman" w:cs="Times New Roman"/>
                <w:color w:val="000000"/>
                <w:sz w:val="20"/>
                <w:szCs w:val="20"/>
              </w:rPr>
              <w:t xml:space="preserve"> 1,2 </w:t>
            </w:r>
            <w:proofErr w:type="spellStart"/>
            <w:r w:rsidRPr="001614F4">
              <w:rPr>
                <w:rFonts w:ascii="Times New Roman" w:hAnsi="Times New Roman" w:cs="Times New Roman"/>
                <w:color w:val="000000"/>
                <w:sz w:val="20"/>
                <w:szCs w:val="20"/>
              </w:rPr>
              <w:t>мм-ден</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аспайды</w:t>
            </w:r>
            <w:proofErr w:type="spellEnd"/>
            <w:r w:rsidRPr="001614F4">
              <w:rPr>
                <w:rFonts w:ascii="Times New Roman" w:hAnsi="Times New Roman" w:cs="Times New Roman"/>
                <w:color w:val="000000"/>
                <w:sz w:val="20"/>
                <w:szCs w:val="20"/>
              </w:rPr>
              <w:t xml:space="preserve">, бұрамның </w:t>
            </w:r>
            <w:proofErr w:type="spellStart"/>
            <w:r w:rsidRPr="001614F4">
              <w:rPr>
                <w:rFonts w:ascii="Times New Roman" w:hAnsi="Times New Roman" w:cs="Times New Roman"/>
                <w:color w:val="000000"/>
                <w:sz w:val="20"/>
                <w:szCs w:val="20"/>
              </w:rPr>
              <w:t>дистальды</w:t>
            </w:r>
            <w:proofErr w:type="spellEnd"/>
            <w:r w:rsidRPr="001614F4">
              <w:rPr>
                <w:rFonts w:ascii="Times New Roman" w:hAnsi="Times New Roman" w:cs="Times New Roman"/>
                <w:color w:val="000000"/>
                <w:sz w:val="20"/>
                <w:szCs w:val="20"/>
              </w:rPr>
              <w:t xml:space="preserve"> бөлігінде </w:t>
            </w:r>
            <w:proofErr w:type="spellStart"/>
            <w:r w:rsidRPr="001614F4">
              <w:rPr>
                <w:rFonts w:ascii="Times New Roman" w:hAnsi="Times New Roman" w:cs="Times New Roman"/>
                <w:color w:val="000000"/>
                <w:sz w:val="20"/>
                <w:szCs w:val="20"/>
              </w:rPr>
              <w:t>диаметрі</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кемінде</w:t>
            </w:r>
            <w:proofErr w:type="spellEnd"/>
            <w:r w:rsidRPr="001614F4">
              <w:rPr>
                <w:rFonts w:ascii="Times New Roman" w:hAnsi="Times New Roman" w:cs="Times New Roman"/>
                <w:color w:val="000000"/>
                <w:sz w:val="20"/>
                <w:szCs w:val="20"/>
              </w:rPr>
              <w:t xml:space="preserve"> 3 мм, ұзындығы 8 </w:t>
            </w:r>
            <w:proofErr w:type="spellStart"/>
            <w:r w:rsidRPr="001614F4">
              <w:rPr>
                <w:rFonts w:ascii="Times New Roman" w:hAnsi="Times New Roman" w:cs="Times New Roman"/>
                <w:color w:val="000000"/>
                <w:sz w:val="20"/>
                <w:szCs w:val="20"/>
              </w:rPr>
              <w:t>мм-ден</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аспайтын</w:t>
            </w:r>
            <w:proofErr w:type="spellEnd"/>
            <w:r w:rsidRPr="001614F4">
              <w:rPr>
                <w:rFonts w:ascii="Times New Roman" w:hAnsi="Times New Roman" w:cs="Times New Roman"/>
                <w:color w:val="000000"/>
                <w:sz w:val="20"/>
                <w:szCs w:val="20"/>
              </w:rPr>
              <w:t xml:space="preserve"> бұранда, </w:t>
            </w:r>
            <w:proofErr w:type="spellStart"/>
            <w:r w:rsidRPr="001614F4">
              <w:rPr>
                <w:rFonts w:ascii="Times New Roman" w:hAnsi="Times New Roman" w:cs="Times New Roman"/>
                <w:color w:val="000000"/>
                <w:sz w:val="20"/>
                <w:szCs w:val="20"/>
              </w:rPr>
              <w:t>диаметрі</w:t>
            </w:r>
            <w:proofErr w:type="spellEnd"/>
            <w:r w:rsidRPr="001614F4">
              <w:rPr>
                <w:rFonts w:ascii="Times New Roman" w:hAnsi="Times New Roman" w:cs="Times New Roman"/>
                <w:color w:val="000000"/>
                <w:sz w:val="20"/>
                <w:szCs w:val="20"/>
              </w:rPr>
              <w:t xml:space="preserve"> 3,9 мм, ұзындығы 6 мм </w:t>
            </w:r>
            <w:proofErr w:type="spellStart"/>
            <w:r w:rsidRPr="001614F4">
              <w:rPr>
                <w:rFonts w:ascii="Times New Roman" w:hAnsi="Times New Roman" w:cs="Times New Roman"/>
                <w:color w:val="000000"/>
                <w:sz w:val="20"/>
                <w:szCs w:val="20"/>
              </w:rPr>
              <w:t>проксимальді</w:t>
            </w:r>
            <w:proofErr w:type="spellEnd"/>
            <w:r w:rsidRPr="001614F4">
              <w:rPr>
                <w:rFonts w:ascii="Times New Roman" w:hAnsi="Times New Roman" w:cs="Times New Roman"/>
                <w:color w:val="000000"/>
                <w:sz w:val="20"/>
                <w:szCs w:val="20"/>
              </w:rPr>
              <w:t xml:space="preserve"> бөлігінде </w:t>
            </w:r>
            <w:proofErr w:type="spellStart"/>
            <w:r w:rsidRPr="001614F4">
              <w:rPr>
                <w:rFonts w:ascii="Times New Roman" w:hAnsi="Times New Roman" w:cs="Times New Roman"/>
                <w:color w:val="000000"/>
                <w:sz w:val="20"/>
                <w:szCs w:val="20"/>
              </w:rPr>
              <w:t>екі</w:t>
            </w:r>
            <w:proofErr w:type="spellEnd"/>
            <w:r w:rsidRPr="001614F4">
              <w:rPr>
                <w:rFonts w:ascii="Times New Roman" w:hAnsi="Times New Roman" w:cs="Times New Roman"/>
                <w:color w:val="000000"/>
                <w:sz w:val="20"/>
                <w:szCs w:val="20"/>
              </w:rPr>
              <w:t xml:space="preserve"> бұранда арасындағы бұранда бөлігінің </w:t>
            </w:r>
            <w:proofErr w:type="spellStart"/>
            <w:r w:rsidRPr="001614F4">
              <w:rPr>
                <w:rFonts w:ascii="Times New Roman" w:hAnsi="Times New Roman" w:cs="Times New Roman"/>
                <w:color w:val="000000"/>
                <w:sz w:val="20"/>
                <w:szCs w:val="20"/>
              </w:rPr>
              <w:t>диаметрі</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кемінде</w:t>
            </w:r>
            <w:proofErr w:type="spellEnd"/>
            <w:r w:rsidRPr="001614F4">
              <w:rPr>
                <w:rFonts w:ascii="Times New Roman" w:hAnsi="Times New Roman" w:cs="Times New Roman"/>
                <w:color w:val="000000"/>
                <w:sz w:val="20"/>
                <w:szCs w:val="20"/>
              </w:rPr>
              <w:t xml:space="preserve"> 2,2 мм.</w:t>
            </w:r>
            <w:proofErr w:type="gram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Ою</w:t>
            </w:r>
            <w:proofErr w:type="spellEnd"/>
            <w:r w:rsidRPr="001614F4">
              <w:rPr>
                <w:rFonts w:ascii="Times New Roman" w:hAnsi="Times New Roman" w:cs="Times New Roman"/>
                <w:color w:val="000000"/>
                <w:sz w:val="20"/>
                <w:szCs w:val="20"/>
              </w:rPr>
              <w:t xml:space="preserve"> да дистальной бөлігінде </w:t>
            </w:r>
            <w:proofErr w:type="spellStart"/>
            <w:r w:rsidRPr="001614F4">
              <w:rPr>
                <w:rFonts w:ascii="Times New Roman" w:hAnsi="Times New Roman" w:cs="Times New Roman"/>
                <w:color w:val="000000"/>
                <w:sz w:val="20"/>
                <w:szCs w:val="20"/>
              </w:rPr>
              <w:t>винті</w:t>
            </w:r>
            <w:proofErr w:type="spellEnd"/>
            <w:r w:rsidRPr="001614F4">
              <w:rPr>
                <w:rFonts w:ascii="Times New Roman" w:hAnsi="Times New Roman" w:cs="Times New Roman"/>
                <w:color w:val="000000"/>
                <w:sz w:val="20"/>
                <w:szCs w:val="20"/>
              </w:rPr>
              <w:t xml:space="preserve"> бар қадам қарағанда, </w:t>
            </w:r>
            <w:proofErr w:type="spellStart"/>
            <w:r w:rsidRPr="001614F4">
              <w:rPr>
                <w:rFonts w:ascii="Times New Roman" w:hAnsi="Times New Roman" w:cs="Times New Roman"/>
                <w:color w:val="000000"/>
                <w:sz w:val="20"/>
                <w:szCs w:val="20"/>
              </w:rPr>
              <w:t>ою</w:t>
            </w:r>
            <w:proofErr w:type="spellEnd"/>
            <w:r w:rsidRPr="001614F4">
              <w:rPr>
                <w:rFonts w:ascii="Times New Roman" w:hAnsi="Times New Roman" w:cs="Times New Roman"/>
                <w:color w:val="000000"/>
                <w:sz w:val="20"/>
                <w:szCs w:val="20"/>
              </w:rPr>
              <w:t xml:space="preserve"> да проксимальной бөліктері ненің </w:t>
            </w:r>
            <w:proofErr w:type="spellStart"/>
            <w:r w:rsidRPr="001614F4">
              <w:rPr>
                <w:rFonts w:ascii="Times New Roman" w:hAnsi="Times New Roman" w:cs="Times New Roman"/>
                <w:color w:val="000000"/>
                <w:sz w:val="20"/>
                <w:szCs w:val="20"/>
              </w:rPr>
              <w:t>есебінен</w:t>
            </w:r>
            <w:proofErr w:type="spellEnd"/>
            <w:r w:rsidRPr="001614F4">
              <w:rPr>
                <w:rFonts w:ascii="Times New Roman" w:hAnsi="Times New Roman" w:cs="Times New Roman"/>
                <w:color w:val="000000"/>
                <w:sz w:val="20"/>
                <w:szCs w:val="20"/>
              </w:rPr>
              <w:t xml:space="preserve"> жү</w:t>
            </w:r>
            <w:proofErr w:type="gramStart"/>
            <w:r w:rsidRPr="001614F4">
              <w:rPr>
                <w:rFonts w:ascii="Times New Roman" w:hAnsi="Times New Roman" w:cs="Times New Roman"/>
                <w:color w:val="000000"/>
                <w:sz w:val="20"/>
                <w:szCs w:val="20"/>
              </w:rPr>
              <w:t>ред</w:t>
            </w:r>
            <w:proofErr w:type="gramEnd"/>
            <w:r w:rsidRPr="001614F4">
              <w:rPr>
                <w:rFonts w:ascii="Times New Roman" w:hAnsi="Times New Roman" w:cs="Times New Roman"/>
                <w:color w:val="000000"/>
                <w:sz w:val="20"/>
                <w:szCs w:val="20"/>
              </w:rPr>
              <w:t xml:space="preserve">і, компрессия отломков арналған аралықта </w:t>
            </w:r>
            <w:proofErr w:type="spellStart"/>
            <w:r w:rsidRPr="001614F4">
              <w:rPr>
                <w:rFonts w:ascii="Times New Roman" w:hAnsi="Times New Roman" w:cs="Times New Roman"/>
                <w:color w:val="000000"/>
                <w:sz w:val="20"/>
                <w:szCs w:val="20"/>
              </w:rPr>
              <w:t>винті</w:t>
            </w:r>
            <w:proofErr w:type="spellEnd"/>
            <w:r w:rsidRPr="001614F4">
              <w:rPr>
                <w:rFonts w:ascii="Times New Roman" w:hAnsi="Times New Roman" w:cs="Times New Roman"/>
                <w:color w:val="000000"/>
                <w:sz w:val="20"/>
                <w:szCs w:val="20"/>
              </w:rPr>
              <w:t xml:space="preserve"> жоқ </w:t>
            </w:r>
            <w:proofErr w:type="spellStart"/>
            <w:r w:rsidRPr="001614F4">
              <w:rPr>
                <w:rFonts w:ascii="Times New Roman" w:hAnsi="Times New Roman" w:cs="Times New Roman"/>
                <w:color w:val="000000"/>
                <w:sz w:val="20"/>
                <w:szCs w:val="20"/>
              </w:rPr>
              <w:t>ою</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кезінде</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имплантациялау</w:t>
            </w:r>
            <w:proofErr w:type="spellEnd"/>
            <w:r w:rsidRPr="001614F4">
              <w:rPr>
                <w:rFonts w:ascii="Times New Roman" w:hAnsi="Times New Roman" w:cs="Times New Roman"/>
                <w:color w:val="000000"/>
                <w:sz w:val="20"/>
                <w:szCs w:val="20"/>
              </w:rPr>
              <w:t xml:space="preserve">. Бұранданың </w:t>
            </w:r>
            <w:proofErr w:type="spellStart"/>
            <w:r w:rsidRPr="001614F4">
              <w:rPr>
                <w:rFonts w:ascii="Times New Roman" w:hAnsi="Times New Roman" w:cs="Times New Roman"/>
                <w:color w:val="000000"/>
                <w:sz w:val="20"/>
                <w:szCs w:val="20"/>
              </w:rPr>
              <w:t>проксимальды</w:t>
            </w:r>
            <w:proofErr w:type="spellEnd"/>
            <w:r w:rsidRPr="001614F4">
              <w:rPr>
                <w:rFonts w:ascii="Times New Roman" w:hAnsi="Times New Roman" w:cs="Times New Roman"/>
                <w:color w:val="000000"/>
                <w:sz w:val="20"/>
                <w:szCs w:val="20"/>
              </w:rPr>
              <w:t xml:space="preserve"> бө</w:t>
            </w:r>
            <w:proofErr w:type="gramStart"/>
            <w:r w:rsidRPr="001614F4">
              <w:rPr>
                <w:rFonts w:ascii="Times New Roman" w:hAnsi="Times New Roman" w:cs="Times New Roman"/>
                <w:color w:val="000000"/>
                <w:sz w:val="20"/>
                <w:szCs w:val="20"/>
              </w:rPr>
              <w:t>л</w:t>
            </w:r>
            <w:proofErr w:type="gramEnd"/>
            <w:r w:rsidRPr="001614F4">
              <w:rPr>
                <w:rFonts w:ascii="Times New Roman" w:hAnsi="Times New Roman" w:cs="Times New Roman"/>
                <w:color w:val="000000"/>
                <w:sz w:val="20"/>
                <w:szCs w:val="20"/>
              </w:rPr>
              <w:t xml:space="preserve">ігінде S2 алтыбұрышты бұрауыштың астындағы саңылау бар, саңылаудың тереңдігі 2,5 </w:t>
            </w:r>
            <w:proofErr w:type="spellStart"/>
            <w:r w:rsidRPr="001614F4">
              <w:rPr>
                <w:rFonts w:ascii="Times New Roman" w:hAnsi="Times New Roman" w:cs="Times New Roman"/>
                <w:color w:val="000000"/>
                <w:sz w:val="20"/>
                <w:szCs w:val="20"/>
              </w:rPr>
              <w:t>мм-ден</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аспайды</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Дистальды</w:t>
            </w:r>
            <w:proofErr w:type="spellEnd"/>
            <w:r w:rsidRPr="001614F4">
              <w:rPr>
                <w:rFonts w:ascii="Times New Roman" w:hAnsi="Times New Roman" w:cs="Times New Roman"/>
                <w:color w:val="000000"/>
                <w:sz w:val="20"/>
                <w:szCs w:val="20"/>
              </w:rPr>
              <w:t xml:space="preserve"> жі</w:t>
            </w:r>
            <w:proofErr w:type="gramStart"/>
            <w:r w:rsidRPr="001614F4">
              <w:rPr>
                <w:rFonts w:ascii="Times New Roman" w:hAnsi="Times New Roman" w:cs="Times New Roman"/>
                <w:color w:val="000000"/>
                <w:sz w:val="20"/>
                <w:szCs w:val="20"/>
              </w:rPr>
              <w:t>пт</w:t>
            </w:r>
            <w:proofErr w:type="gramEnd"/>
            <w:r w:rsidRPr="001614F4">
              <w:rPr>
                <w:rFonts w:ascii="Times New Roman" w:hAnsi="Times New Roman" w:cs="Times New Roman"/>
                <w:color w:val="000000"/>
                <w:sz w:val="20"/>
                <w:szCs w:val="20"/>
              </w:rPr>
              <w:t xml:space="preserve">ің </w:t>
            </w:r>
            <w:proofErr w:type="spellStart"/>
            <w:r w:rsidRPr="001614F4">
              <w:rPr>
                <w:rFonts w:ascii="Times New Roman" w:hAnsi="Times New Roman" w:cs="Times New Roman"/>
                <w:color w:val="000000"/>
                <w:sz w:val="20"/>
                <w:szCs w:val="20"/>
              </w:rPr>
              <w:t>басында</w:t>
            </w:r>
            <w:proofErr w:type="spellEnd"/>
            <w:r w:rsidRPr="001614F4">
              <w:rPr>
                <w:rFonts w:ascii="Times New Roman" w:hAnsi="Times New Roman" w:cs="Times New Roman"/>
                <w:color w:val="000000"/>
                <w:sz w:val="20"/>
                <w:szCs w:val="20"/>
              </w:rPr>
              <w:t xml:space="preserve"> 20° бұрышта кем </w:t>
            </w:r>
            <w:proofErr w:type="spellStart"/>
            <w:r w:rsidRPr="001614F4">
              <w:rPr>
                <w:rFonts w:ascii="Times New Roman" w:hAnsi="Times New Roman" w:cs="Times New Roman"/>
                <w:color w:val="000000"/>
                <w:sz w:val="20"/>
                <w:szCs w:val="20"/>
              </w:rPr>
              <w:t>дегенде</w:t>
            </w:r>
            <w:proofErr w:type="spellEnd"/>
            <w:r w:rsidRPr="001614F4">
              <w:rPr>
                <w:rFonts w:ascii="Times New Roman" w:hAnsi="Times New Roman" w:cs="Times New Roman"/>
                <w:color w:val="000000"/>
                <w:sz w:val="20"/>
                <w:szCs w:val="20"/>
              </w:rPr>
              <w:t xml:space="preserve"> 2 дақтар </w:t>
            </w:r>
            <w:proofErr w:type="spellStart"/>
            <w:r w:rsidRPr="001614F4">
              <w:rPr>
                <w:rFonts w:ascii="Times New Roman" w:hAnsi="Times New Roman" w:cs="Times New Roman"/>
                <w:color w:val="000000"/>
                <w:sz w:val="20"/>
                <w:szCs w:val="20"/>
              </w:rPr>
              <w:t>болады</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проксимальды</w:t>
            </w:r>
            <w:proofErr w:type="spellEnd"/>
            <w:r w:rsidRPr="001614F4">
              <w:rPr>
                <w:rFonts w:ascii="Times New Roman" w:hAnsi="Times New Roman" w:cs="Times New Roman"/>
                <w:color w:val="000000"/>
                <w:sz w:val="20"/>
                <w:szCs w:val="20"/>
              </w:rPr>
              <w:t xml:space="preserve"> жіптің </w:t>
            </w:r>
            <w:proofErr w:type="spellStart"/>
            <w:r w:rsidRPr="001614F4">
              <w:rPr>
                <w:rFonts w:ascii="Times New Roman" w:hAnsi="Times New Roman" w:cs="Times New Roman"/>
                <w:color w:val="000000"/>
                <w:sz w:val="20"/>
                <w:szCs w:val="20"/>
              </w:rPr>
              <w:t>басында</w:t>
            </w:r>
            <w:proofErr w:type="spellEnd"/>
            <w:r w:rsidRPr="001614F4">
              <w:rPr>
                <w:rFonts w:ascii="Times New Roman" w:hAnsi="Times New Roman" w:cs="Times New Roman"/>
                <w:color w:val="000000"/>
                <w:sz w:val="20"/>
                <w:szCs w:val="20"/>
              </w:rPr>
              <w:t xml:space="preserve"> 15°бұрышта 2 дақтар </w:t>
            </w:r>
            <w:proofErr w:type="spellStart"/>
            <w:r w:rsidRPr="001614F4">
              <w:rPr>
                <w:rFonts w:ascii="Times New Roman" w:hAnsi="Times New Roman" w:cs="Times New Roman"/>
                <w:color w:val="000000"/>
                <w:sz w:val="20"/>
                <w:szCs w:val="20"/>
              </w:rPr>
              <w:t>болмайды</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Имплантанттар</w:t>
            </w:r>
            <w:proofErr w:type="spellEnd"/>
            <w:r w:rsidRPr="001614F4">
              <w:rPr>
                <w:rFonts w:ascii="Times New Roman" w:hAnsi="Times New Roman" w:cs="Times New Roman"/>
                <w:color w:val="000000"/>
                <w:sz w:val="20"/>
                <w:szCs w:val="20"/>
              </w:rPr>
              <w:t xml:space="preserve"> магниттік-резонанстық томография </w:t>
            </w:r>
            <w:proofErr w:type="gramStart"/>
            <w:r w:rsidRPr="001614F4">
              <w:rPr>
                <w:rFonts w:ascii="Times New Roman" w:hAnsi="Times New Roman" w:cs="Times New Roman"/>
                <w:color w:val="000000"/>
                <w:sz w:val="20"/>
                <w:szCs w:val="20"/>
              </w:rPr>
              <w:t>р</w:t>
            </w:r>
            <w:proofErr w:type="gramEnd"/>
            <w:r w:rsidRPr="001614F4">
              <w:rPr>
                <w:rFonts w:ascii="Times New Roman" w:hAnsi="Times New Roman" w:cs="Times New Roman"/>
                <w:color w:val="000000"/>
                <w:sz w:val="20"/>
                <w:szCs w:val="20"/>
              </w:rPr>
              <w:t xml:space="preserve">әсімдерімен қауіпсіздік және үйлесімділік өлшемдері </w:t>
            </w:r>
            <w:proofErr w:type="spellStart"/>
            <w:r w:rsidRPr="001614F4">
              <w:rPr>
                <w:rFonts w:ascii="Times New Roman" w:hAnsi="Times New Roman" w:cs="Times New Roman"/>
                <w:color w:val="000000"/>
                <w:sz w:val="20"/>
                <w:szCs w:val="20"/>
              </w:rPr>
              <w:t>бойынша</w:t>
            </w:r>
            <w:proofErr w:type="spellEnd"/>
            <w:r w:rsidRPr="001614F4">
              <w:rPr>
                <w:rFonts w:ascii="Times New Roman" w:hAnsi="Times New Roman" w:cs="Times New Roman"/>
                <w:color w:val="000000"/>
                <w:sz w:val="20"/>
                <w:szCs w:val="20"/>
              </w:rPr>
              <w:t xml:space="preserve"> бағалануы </w:t>
            </w:r>
            <w:proofErr w:type="spellStart"/>
            <w:r w:rsidRPr="001614F4">
              <w:rPr>
                <w:rFonts w:ascii="Times New Roman" w:hAnsi="Times New Roman" w:cs="Times New Roman"/>
                <w:color w:val="000000"/>
                <w:sz w:val="20"/>
                <w:szCs w:val="20"/>
              </w:rPr>
              <w:t>тиіс</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Дайындау</w:t>
            </w:r>
            <w:proofErr w:type="spellEnd"/>
            <w:r w:rsidRPr="001614F4">
              <w:rPr>
                <w:rFonts w:ascii="Times New Roman" w:hAnsi="Times New Roman" w:cs="Times New Roman"/>
                <w:color w:val="000000"/>
                <w:sz w:val="20"/>
                <w:szCs w:val="20"/>
              </w:rPr>
              <w:t xml:space="preserve"> материалы: </w:t>
            </w:r>
            <w:proofErr w:type="spellStart"/>
            <w:r w:rsidRPr="001614F4">
              <w:rPr>
                <w:rFonts w:ascii="Times New Roman" w:hAnsi="Times New Roman" w:cs="Times New Roman"/>
                <w:color w:val="000000"/>
                <w:sz w:val="20"/>
                <w:szCs w:val="20"/>
              </w:rPr>
              <w:t>адам</w:t>
            </w:r>
            <w:proofErr w:type="spellEnd"/>
            <w:r w:rsidRPr="001614F4">
              <w:rPr>
                <w:rFonts w:ascii="Times New Roman" w:hAnsi="Times New Roman" w:cs="Times New Roman"/>
                <w:color w:val="000000"/>
                <w:sz w:val="20"/>
                <w:szCs w:val="20"/>
              </w:rPr>
              <w:t xml:space="preserve"> ағзасына </w:t>
            </w:r>
            <w:proofErr w:type="spellStart"/>
            <w:r w:rsidRPr="001614F4">
              <w:rPr>
                <w:rFonts w:ascii="Times New Roman" w:hAnsi="Times New Roman" w:cs="Times New Roman"/>
                <w:color w:val="000000"/>
                <w:sz w:val="20"/>
                <w:szCs w:val="20"/>
              </w:rPr>
              <w:t>имплантацияланатын</w:t>
            </w:r>
            <w:proofErr w:type="spellEnd"/>
            <w:r w:rsidRPr="001614F4">
              <w:rPr>
                <w:rFonts w:ascii="Times New Roman" w:hAnsi="Times New Roman" w:cs="Times New Roman"/>
                <w:color w:val="000000"/>
                <w:sz w:val="20"/>
                <w:szCs w:val="20"/>
              </w:rPr>
              <w:t xml:space="preserve"> бұйымдар үшін ISO 5832 халықаралық </w:t>
            </w:r>
            <w:proofErr w:type="spellStart"/>
            <w:r w:rsidRPr="001614F4">
              <w:rPr>
                <w:rFonts w:ascii="Times New Roman" w:hAnsi="Times New Roman" w:cs="Times New Roman"/>
                <w:color w:val="000000"/>
                <w:sz w:val="20"/>
                <w:szCs w:val="20"/>
              </w:rPr>
              <w:t>стандартына</w:t>
            </w:r>
            <w:proofErr w:type="spellEnd"/>
            <w:r w:rsidRPr="001614F4">
              <w:rPr>
                <w:rFonts w:ascii="Times New Roman" w:hAnsi="Times New Roman" w:cs="Times New Roman"/>
                <w:color w:val="000000"/>
                <w:sz w:val="20"/>
                <w:szCs w:val="20"/>
              </w:rPr>
              <w:t xml:space="preserve"> сәйкес </w:t>
            </w:r>
            <w:proofErr w:type="spellStart"/>
            <w:r w:rsidRPr="001614F4">
              <w:rPr>
                <w:rFonts w:ascii="Times New Roman" w:hAnsi="Times New Roman" w:cs="Times New Roman"/>
                <w:color w:val="000000"/>
                <w:sz w:val="20"/>
                <w:szCs w:val="20"/>
              </w:rPr>
              <w:t>келетін</w:t>
            </w:r>
            <w:proofErr w:type="spellEnd"/>
            <w:r w:rsidRPr="001614F4">
              <w:rPr>
                <w:rFonts w:ascii="Times New Roman" w:hAnsi="Times New Roman" w:cs="Times New Roman"/>
                <w:color w:val="000000"/>
                <w:sz w:val="20"/>
                <w:szCs w:val="20"/>
              </w:rPr>
              <w:t xml:space="preserve"> титан қорытпасы. Титан, техникалық </w:t>
            </w:r>
            <w:proofErr w:type="spellStart"/>
            <w:r w:rsidRPr="001614F4">
              <w:rPr>
                <w:rFonts w:ascii="Times New Roman" w:hAnsi="Times New Roman" w:cs="Times New Roman"/>
                <w:color w:val="000000"/>
                <w:sz w:val="20"/>
                <w:szCs w:val="20"/>
              </w:rPr>
              <w:t>нормалар</w:t>
            </w:r>
            <w:proofErr w:type="spellEnd"/>
            <w:r w:rsidRPr="001614F4">
              <w:rPr>
                <w:rFonts w:ascii="Times New Roman" w:hAnsi="Times New Roman" w:cs="Times New Roman"/>
                <w:color w:val="000000"/>
                <w:sz w:val="20"/>
                <w:szCs w:val="20"/>
              </w:rPr>
              <w:t xml:space="preserve">: ISO 5832/3; материалдың құрамы: </w:t>
            </w:r>
            <w:proofErr w:type="spellStart"/>
            <w:r w:rsidRPr="001614F4">
              <w:rPr>
                <w:rFonts w:ascii="Times New Roman" w:hAnsi="Times New Roman" w:cs="Times New Roman"/>
                <w:color w:val="000000"/>
                <w:sz w:val="20"/>
                <w:szCs w:val="20"/>
              </w:rPr>
              <w:t>Al</w:t>
            </w:r>
            <w:proofErr w:type="spellEnd"/>
            <w:r w:rsidRPr="001614F4">
              <w:rPr>
                <w:rFonts w:ascii="Times New Roman" w:hAnsi="Times New Roman" w:cs="Times New Roman"/>
                <w:color w:val="000000"/>
                <w:sz w:val="20"/>
                <w:szCs w:val="20"/>
              </w:rPr>
              <w:t xml:space="preserve"> - 5,5 - 6,5%, </w:t>
            </w:r>
            <w:proofErr w:type="spellStart"/>
            <w:r w:rsidRPr="001614F4">
              <w:rPr>
                <w:rFonts w:ascii="Times New Roman" w:hAnsi="Times New Roman" w:cs="Times New Roman"/>
                <w:color w:val="000000"/>
                <w:sz w:val="20"/>
                <w:szCs w:val="20"/>
              </w:rPr>
              <w:t>Nb</w:t>
            </w:r>
            <w:proofErr w:type="spellEnd"/>
            <w:r w:rsidRPr="001614F4">
              <w:rPr>
                <w:rFonts w:ascii="Times New Roman" w:hAnsi="Times New Roman" w:cs="Times New Roman"/>
                <w:color w:val="000000"/>
                <w:sz w:val="20"/>
                <w:szCs w:val="20"/>
              </w:rPr>
              <w:t xml:space="preserve"> - 6,5 - 7,5%, </w:t>
            </w:r>
            <w:proofErr w:type="spellStart"/>
            <w:r w:rsidRPr="001614F4">
              <w:rPr>
                <w:rFonts w:ascii="Times New Roman" w:hAnsi="Times New Roman" w:cs="Times New Roman"/>
                <w:color w:val="000000"/>
                <w:sz w:val="20"/>
                <w:szCs w:val="20"/>
              </w:rPr>
              <w:t>Ta</w:t>
            </w:r>
            <w:proofErr w:type="spellEnd"/>
            <w:r w:rsidRPr="001614F4">
              <w:rPr>
                <w:rFonts w:ascii="Times New Roman" w:hAnsi="Times New Roman" w:cs="Times New Roman"/>
                <w:color w:val="000000"/>
                <w:sz w:val="20"/>
                <w:szCs w:val="20"/>
              </w:rPr>
              <w:t xml:space="preserve"> - 0,50%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Fe</w:t>
            </w:r>
            <w:proofErr w:type="spellEnd"/>
            <w:r w:rsidRPr="001614F4">
              <w:rPr>
                <w:rFonts w:ascii="Times New Roman" w:hAnsi="Times New Roman" w:cs="Times New Roman"/>
                <w:color w:val="000000"/>
                <w:sz w:val="20"/>
                <w:szCs w:val="20"/>
              </w:rPr>
              <w:t xml:space="preserve"> - 0,25%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O - 0,2%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C - 0,08%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N - 0,05%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H - 0,009%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w:t>
            </w:r>
            <w:proofErr w:type="spellStart"/>
            <w:r w:rsidRPr="001614F4">
              <w:rPr>
                <w:rFonts w:ascii="Times New Roman" w:hAnsi="Times New Roman" w:cs="Times New Roman"/>
                <w:color w:val="000000"/>
                <w:sz w:val="20"/>
                <w:szCs w:val="20"/>
              </w:rPr>
              <w:t>Ti</w:t>
            </w:r>
            <w:proofErr w:type="spellEnd"/>
            <w:r w:rsidRPr="001614F4">
              <w:rPr>
                <w:rFonts w:ascii="Times New Roman" w:hAnsi="Times New Roman" w:cs="Times New Roman"/>
                <w:color w:val="000000"/>
                <w:sz w:val="20"/>
                <w:szCs w:val="20"/>
              </w:rPr>
              <w:t xml:space="preserve"> – қалғаны. Өнімді </w:t>
            </w:r>
            <w:proofErr w:type="spellStart"/>
            <w:r w:rsidRPr="001614F4">
              <w:rPr>
                <w:rFonts w:ascii="Times New Roman" w:hAnsi="Times New Roman" w:cs="Times New Roman"/>
                <w:color w:val="000000"/>
                <w:sz w:val="20"/>
                <w:szCs w:val="20"/>
              </w:rPr>
              <w:t>Жылтырату</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ді</w:t>
            </w:r>
            <w:proofErr w:type="gramStart"/>
            <w:r w:rsidRPr="001614F4">
              <w:rPr>
                <w:rFonts w:ascii="Times New Roman" w:hAnsi="Times New Roman" w:cs="Times New Roman"/>
                <w:color w:val="000000"/>
                <w:sz w:val="20"/>
                <w:szCs w:val="20"/>
              </w:rPr>
              <w:t>р</w:t>
            </w:r>
            <w:proofErr w:type="gramEnd"/>
            <w:r w:rsidRPr="001614F4">
              <w:rPr>
                <w:rFonts w:ascii="Times New Roman" w:hAnsi="Times New Roman" w:cs="Times New Roman"/>
                <w:color w:val="000000"/>
                <w:sz w:val="20"/>
                <w:szCs w:val="20"/>
              </w:rPr>
              <w:t>іл</w:t>
            </w:r>
            <w:proofErr w:type="spellEnd"/>
            <w:r w:rsidRPr="001614F4">
              <w:rPr>
                <w:rFonts w:ascii="Times New Roman" w:hAnsi="Times New Roman" w:cs="Times New Roman"/>
                <w:color w:val="000000"/>
                <w:sz w:val="20"/>
                <w:szCs w:val="20"/>
              </w:rPr>
              <w:t xml:space="preserve"> өңдеу. Алтын тү</w:t>
            </w:r>
            <w:proofErr w:type="gramStart"/>
            <w:r w:rsidRPr="001614F4">
              <w:rPr>
                <w:rFonts w:ascii="Times New Roman" w:hAnsi="Times New Roman" w:cs="Times New Roman"/>
                <w:color w:val="000000"/>
                <w:sz w:val="20"/>
                <w:szCs w:val="20"/>
              </w:rPr>
              <w:t>ст</w:t>
            </w:r>
            <w:proofErr w:type="gramEnd"/>
            <w:r w:rsidRPr="001614F4">
              <w:rPr>
                <w:rFonts w:ascii="Times New Roman" w:hAnsi="Times New Roman" w:cs="Times New Roman"/>
                <w:color w:val="000000"/>
                <w:sz w:val="20"/>
                <w:szCs w:val="20"/>
              </w:rPr>
              <w:t>і бұранда.</w:t>
            </w:r>
          </w:p>
          <w:p w:rsidR="001614F4" w:rsidRPr="001614F4" w:rsidRDefault="001614F4" w:rsidP="004C358F">
            <w:pPr>
              <w:rPr>
                <w:rFonts w:ascii="Times New Roman" w:hAnsi="Times New Roman" w:cs="Times New Roman"/>
                <w:sz w:val="20"/>
                <w:szCs w:val="20"/>
              </w:rPr>
            </w:pPr>
            <w:r w:rsidRPr="001614F4">
              <w:rPr>
                <w:rFonts w:ascii="Times New Roman" w:hAnsi="Times New Roman" w:cs="Times New Roman"/>
                <w:color w:val="000000"/>
                <w:sz w:val="20"/>
                <w:szCs w:val="20"/>
              </w:rPr>
              <w:t xml:space="preserve">Винт компрессионный </w:t>
            </w:r>
            <w:proofErr w:type="spellStart"/>
            <w:r w:rsidRPr="001614F4">
              <w:rPr>
                <w:rFonts w:ascii="Times New Roman" w:hAnsi="Times New Roman" w:cs="Times New Roman"/>
                <w:color w:val="000000"/>
                <w:sz w:val="20"/>
                <w:szCs w:val="20"/>
              </w:rPr>
              <w:t>канюлированный</w:t>
            </w:r>
            <w:proofErr w:type="spellEnd"/>
            <w:r w:rsidRPr="001614F4">
              <w:rPr>
                <w:rFonts w:ascii="Times New Roman" w:hAnsi="Times New Roman" w:cs="Times New Roman"/>
                <w:color w:val="000000"/>
                <w:sz w:val="20"/>
                <w:szCs w:val="20"/>
              </w:rPr>
              <w:t xml:space="preserve"> - применяется при переломах мелких костей ладони и запястья: ладьевидной кости стопы и других костей запястья, основ пястной кости, концевых фаланг. Винт длиной </w:t>
            </w:r>
            <w:r>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26мм. Резьба в дистальной и проксимальной части винта. Винт </w:t>
            </w:r>
            <w:proofErr w:type="spellStart"/>
            <w:r w:rsidRPr="001614F4">
              <w:rPr>
                <w:rFonts w:ascii="Times New Roman" w:hAnsi="Times New Roman" w:cs="Times New Roman"/>
                <w:color w:val="000000"/>
                <w:sz w:val="20"/>
                <w:szCs w:val="20"/>
              </w:rPr>
              <w:t>канюлированный</w:t>
            </w:r>
            <w:proofErr w:type="spellEnd"/>
            <w:r w:rsidRPr="001614F4">
              <w:rPr>
                <w:rFonts w:ascii="Times New Roman" w:hAnsi="Times New Roman" w:cs="Times New Roman"/>
                <w:color w:val="000000"/>
                <w:sz w:val="20"/>
                <w:szCs w:val="20"/>
              </w:rPr>
              <w:t xml:space="preserve">. Диаметр </w:t>
            </w:r>
            <w:proofErr w:type="spellStart"/>
            <w:r w:rsidRPr="001614F4">
              <w:rPr>
                <w:rFonts w:ascii="Times New Roman" w:hAnsi="Times New Roman" w:cs="Times New Roman"/>
                <w:color w:val="000000"/>
                <w:sz w:val="20"/>
                <w:szCs w:val="20"/>
              </w:rPr>
              <w:t>канюлированного</w:t>
            </w:r>
            <w:proofErr w:type="spellEnd"/>
            <w:r w:rsidRPr="001614F4">
              <w:rPr>
                <w:rFonts w:ascii="Times New Roman" w:hAnsi="Times New Roman" w:cs="Times New Roman"/>
                <w:color w:val="000000"/>
                <w:sz w:val="20"/>
                <w:szCs w:val="20"/>
              </w:rPr>
              <w:t xml:space="preserve"> отверстия </w:t>
            </w:r>
            <w:r>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1,2мм. В дистальной части винта резьба диаметром </w:t>
            </w:r>
            <w:r>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3мм, длиной </w:t>
            </w:r>
            <w:r>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8мм, в проксимальной части диаметром </w:t>
            </w:r>
            <w:r>
              <w:rPr>
                <w:rFonts w:ascii="Times New Roman" w:hAnsi="Times New Roman" w:cs="Times New Roman"/>
                <w:color w:val="000000"/>
                <w:sz w:val="20"/>
                <w:szCs w:val="20"/>
              </w:rPr>
              <w:t>не более</w:t>
            </w:r>
            <w:r w:rsidRPr="001614F4">
              <w:rPr>
                <w:rFonts w:ascii="Times New Roman" w:hAnsi="Times New Roman" w:cs="Times New Roman"/>
                <w:color w:val="000000"/>
                <w:sz w:val="20"/>
                <w:szCs w:val="20"/>
              </w:rPr>
              <w:t xml:space="preserve">3,9мм, длиной 6мм. Диаметр части винта между двумя </w:t>
            </w:r>
            <w:proofErr w:type="spellStart"/>
            <w:r w:rsidRPr="001614F4">
              <w:rPr>
                <w:rFonts w:ascii="Times New Roman" w:hAnsi="Times New Roman" w:cs="Times New Roman"/>
                <w:color w:val="000000"/>
                <w:sz w:val="20"/>
                <w:szCs w:val="20"/>
              </w:rPr>
              <w:t>резьбами</w:t>
            </w:r>
            <w:proofErr w:type="spellEnd"/>
            <w:r w:rsidRPr="001614F4">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не менее </w:t>
            </w:r>
            <w:r w:rsidRPr="001614F4">
              <w:rPr>
                <w:rFonts w:ascii="Times New Roman" w:hAnsi="Times New Roman" w:cs="Times New Roman"/>
                <w:color w:val="000000"/>
                <w:sz w:val="20"/>
                <w:szCs w:val="20"/>
              </w:rPr>
              <w:t xml:space="preserve">2,2мм. Резьба в дистальной части винта имеет больше шаг, чем резьба в проксимальной части за счёт чего происходит компрессия отломков на промежутке винта без резьбы во время имплантации. В проксимальной части винта находится шлиц под шестигранную отвёртку S2 глубина шлица </w:t>
            </w:r>
            <w:r>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2,5мм. Проксимальная и дистальная резьба </w:t>
            </w:r>
            <w:proofErr w:type="spellStart"/>
            <w:proofErr w:type="gramStart"/>
            <w:r w:rsidRPr="001614F4">
              <w:rPr>
                <w:rFonts w:ascii="Times New Roman" w:hAnsi="Times New Roman" w:cs="Times New Roman"/>
                <w:color w:val="000000"/>
                <w:sz w:val="20"/>
                <w:szCs w:val="20"/>
              </w:rPr>
              <w:t>самонарезающе</w:t>
            </w:r>
            <w:proofErr w:type="spellEnd"/>
            <w:proofErr w:type="gramEnd"/>
            <w:r w:rsidRPr="001614F4">
              <w:rPr>
                <w:rFonts w:ascii="Times New Roman" w:hAnsi="Times New Roman" w:cs="Times New Roman"/>
                <w:color w:val="000000"/>
                <w:sz w:val="20"/>
                <w:szCs w:val="20"/>
              </w:rPr>
              <w:t xml:space="preserve"> что позволяет фиксировать винт без использования метчика. Начало дистальной резьбы имеет </w:t>
            </w:r>
            <w:r>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2 подточки под углом 20°, начало проксимальной резьбы имеет </w:t>
            </w:r>
            <w:r>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2 подточки под углом 15°.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w:t>
            </w:r>
            <w:proofErr w:type="spellStart"/>
            <w:r w:rsidRPr="001614F4">
              <w:rPr>
                <w:rFonts w:ascii="Times New Roman" w:hAnsi="Times New Roman" w:cs="Times New Roman"/>
                <w:color w:val="000000"/>
                <w:sz w:val="20"/>
                <w:szCs w:val="20"/>
              </w:rPr>
              <w:t>Al</w:t>
            </w:r>
            <w:proofErr w:type="spellEnd"/>
            <w:r w:rsidRPr="001614F4">
              <w:rPr>
                <w:rFonts w:ascii="Times New Roman" w:hAnsi="Times New Roman" w:cs="Times New Roman"/>
                <w:color w:val="000000"/>
                <w:sz w:val="20"/>
                <w:szCs w:val="20"/>
              </w:rPr>
              <w:t xml:space="preserve"> - 5,5 - 6,5%, </w:t>
            </w:r>
            <w:proofErr w:type="spellStart"/>
            <w:r w:rsidRPr="001614F4">
              <w:rPr>
                <w:rFonts w:ascii="Times New Roman" w:hAnsi="Times New Roman" w:cs="Times New Roman"/>
                <w:color w:val="000000"/>
                <w:sz w:val="20"/>
                <w:szCs w:val="20"/>
              </w:rPr>
              <w:t>Nb</w:t>
            </w:r>
            <w:proofErr w:type="spellEnd"/>
            <w:r w:rsidRPr="001614F4">
              <w:rPr>
                <w:rFonts w:ascii="Times New Roman" w:hAnsi="Times New Roman" w:cs="Times New Roman"/>
                <w:color w:val="000000"/>
                <w:sz w:val="20"/>
                <w:szCs w:val="20"/>
              </w:rPr>
              <w:t xml:space="preserve"> - 6,5 - 7,5%, </w:t>
            </w:r>
            <w:proofErr w:type="spellStart"/>
            <w:r w:rsidRPr="001614F4">
              <w:rPr>
                <w:rFonts w:ascii="Times New Roman" w:hAnsi="Times New Roman" w:cs="Times New Roman"/>
                <w:color w:val="000000"/>
                <w:sz w:val="20"/>
                <w:szCs w:val="20"/>
              </w:rPr>
              <w:t>Ta</w:t>
            </w:r>
            <w:proofErr w:type="spellEnd"/>
            <w:r w:rsidRPr="001614F4">
              <w:rPr>
                <w:rFonts w:ascii="Times New Roman" w:hAnsi="Times New Roman" w:cs="Times New Roman"/>
                <w:color w:val="000000"/>
                <w:sz w:val="20"/>
                <w:szCs w:val="20"/>
              </w:rPr>
              <w:t xml:space="preserve"> - 0,50%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Fe</w:t>
            </w:r>
            <w:proofErr w:type="spellEnd"/>
            <w:r w:rsidRPr="001614F4">
              <w:rPr>
                <w:rFonts w:ascii="Times New Roman" w:hAnsi="Times New Roman" w:cs="Times New Roman"/>
                <w:color w:val="000000"/>
                <w:sz w:val="20"/>
                <w:szCs w:val="20"/>
              </w:rPr>
              <w:t xml:space="preserve"> - 0,25%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O - 0,2%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C - 0,08%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N - 0,05%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H - 0,009%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Ti</w:t>
            </w:r>
            <w:proofErr w:type="spellEnd"/>
            <w:r w:rsidRPr="001614F4">
              <w:rPr>
                <w:rFonts w:ascii="Times New Roman" w:hAnsi="Times New Roman" w:cs="Times New Roman"/>
                <w:color w:val="000000"/>
                <w:sz w:val="20"/>
                <w:szCs w:val="20"/>
              </w:rPr>
              <w:t xml:space="preserve"> – остальное. Полирование изделия: вибрационная обработка. Винт золотого цвета.</w:t>
            </w:r>
          </w:p>
        </w:tc>
      </w:tr>
      <w:tr w:rsidR="001614F4"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14F4" w:rsidRPr="001107B6" w:rsidRDefault="001614F4"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3</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B15F8" w:rsidRDefault="009B15F8" w:rsidP="009B15F8">
            <w:pPr>
              <w:rPr>
                <w:rFonts w:ascii="Times New Roman" w:hAnsi="Times New Roman"/>
                <w:color w:val="000000"/>
              </w:rPr>
            </w:pPr>
            <w:proofErr w:type="spellStart"/>
            <w:r>
              <w:rPr>
                <w:rFonts w:ascii="Times New Roman" w:hAnsi="Times New Roman"/>
                <w:color w:val="000000"/>
              </w:rPr>
              <w:t>К</w:t>
            </w:r>
            <w:r w:rsidR="001614F4" w:rsidRPr="006B368A">
              <w:rPr>
                <w:rFonts w:ascii="Times New Roman" w:hAnsi="Times New Roman"/>
                <w:color w:val="000000"/>
              </w:rPr>
              <w:t>анюлирленген</w:t>
            </w:r>
            <w:proofErr w:type="spellEnd"/>
            <w:r w:rsidR="001614F4" w:rsidRPr="006B368A">
              <w:rPr>
                <w:rFonts w:ascii="Times New Roman" w:hAnsi="Times New Roman"/>
                <w:color w:val="000000"/>
              </w:rPr>
              <w:t xml:space="preserve"> компрессиялық бұранда (</w:t>
            </w:r>
            <w:proofErr w:type="spellStart"/>
            <w:r w:rsidR="001614F4" w:rsidRPr="006B368A">
              <w:rPr>
                <w:rFonts w:ascii="Times New Roman" w:hAnsi="Times New Roman"/>
                <w:color w:val="000000"/>
              </w:rPr>
              <w:t>Херберта</w:t>
            </w:r>
            <w:proofErr w:type="spellEnd"/>
            <w:r w:rsidR="001614F4" w:rsidRPr="006B368A">
              <w:rPr>
                <w:rFonts w:ascii="Times New Roman" w:hAnsi="Times New Roman"/>
                <w:color w:val="000000"/>
              </w:rPr>
              <w:t xml:space="preserve">) </w:t>
            </w:r>
          </w:p>
          <w:p w:rsidR="001614F4" w:rsidRPr="006B368A" w:rsidRDefault="001614F4" w:rsidP="009B15F8">
            <w:pPr>
              <w:rPr>
                <w:rFonts w:ascii="Times New Roman" w:hAnsi="Times New Roman" w:cs="Times New Roman"/>
                <w:color w:val="000000"/>
              </w:rPr>
            </w:pPr>
            <w:r w:rsidRPr="006B368A">
              <w:rPr>
                <w:rFonts w:ascii="Times New Roman" w:hAnsi="Times New Roman" w:cs="Times New Roman"/>
                <w:color w:val="000000"/>
              </w:rPr>
              <w:t xml:space="preserve">Винт компрессионный </w:t>
            </w:r>
            <w:proofErr w:type="spellStart"/>
            <w:r w:rsidRPr="006B368A">
              <w:rPr>
                <w:rFonts w:ascii="Times New Roman" w:hAnsi="Times New Roman" w:cs="Times New Roman"/>
                <w:color w:val="000000"/>
              </w:rPr>
              <w:t>канюлированный</w:t>
            </w:r>
            <w:proofErr w:type="spellEnd"/>
            <w:r w:rsidRPr="006B368A">
              <w:rPr>
                <w:rFonts w:ascii="Times New Roman" w:hAnsi="Times New Roman" w:cs="Times New Roman"/>
                <w:color w:val="000000"/>
              </w:rPr>
              <w:t xml:space="preserve"> </w:t>
            </w:r>
            <w:r w:rsidRPr="006B368A">
              <w:rPr>
                <w:rFonts w:ascii="Times New Roman" w:hAnsi="Times New Roman" w:cs="Times New Roman"/>
                <w:color w:val="000000"/>
              </w:rPr>
              <w:lastRenderedPageBreak/>
              <w:t>(</w:t>
            </w:r>
            <w:proofErr w:type="spellStart"/>
            <w:r w:rsidRPr="006B368A">
              <w:rPr>
                <w:rFonts w:ascii="Times New Roman" w:hAnsi="Times New Roman" w:cs="Times New Roman"/>
                <w:color w:val="000000"/>
              </w:rPr>
              <w:t>Херберта</w:t>
            </w:r>
            <w:proofErr w:type="spellEnd"/>
            <w:r w:rsidRPr="006B368A">
              <w:rPr>
                <w:rFonts w:ascii="Times New Roman" w:hAnsi="Times New Roman" w:cs="Times New Roman"/>
                <w:color w:val="000000"/>
              </w:rPr>
              <w:t xml:space="preserve">) </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9B15F8" w:rsidRDefault="009B15F8" w:rsidP="004C358F">
            <w:pPr>
              <w:rPr>
                <w:rFonts w:ascii="Times New Roman" w:hAnsi="Times New Roman" w:cs="Times New Roman"/>
                <w:color w:val="000000"/>
                <w:sz w:val="20"/>
                <w:szCs w:val="20"/>
              </w:rPr>
            </w:pPr>
            <w:r w:rsidRPr="009B15F8">
              <w:rPr>
                <w:rFonts w:ascii="Times New Roman" w:hAnsi="Times New Roman" w:cs="Times New Roman"/>
                <w:color w:val="000000"/>
                <w:sz w:val="20"/>
                <w:szCs w:val="20"/>
              </w:rPr>
              <w:lastRenderedPageBreak/>
              <w:t xml:space="preserve">Қысу </w:t>
            </w:r>
            <w:proofErr w:type="spellStart"/>
            <w:r w:rsidRPr="009B15F8">
              <w:rPr>
                <w:rFonts w:ascii="Times New Roman" w:hAnsi="Times New Roman" w:cs="Times New Roman"/>
                <w:color w:val="000000"/>
                <w:sz w:val="20"/>
                <w:szCs w:val="20"/>
              </w:rPr>
              <w:t>каннулированный</w:t>
            </w:r>
            <w:proofErr w:type="spellEnd"/>
            <w:r w:rsidRPr="009B15F8">
              <w:rPr>
                <w:rFonts w:ascii="Times New Roman" w:hAnsi="Times New Roman" w:cs="Times New Roman"/>
                <w:color w:val="000000"/>
                <w:sz w:val="20"/>
                <w:szCs w:val="20"/>
              </w:rPr>
              <w:t xml:space="preserve"> бұ</w:t>
            </w:r>
            <w:proofErr w:type="gramStart"/>
            <w:r w:rsidRPr="009B15F8">
              <w:rPr>
                <w:rFonts w:ascii="Times New Roman" w:hAnsi="Times New Roman" w:cs="Times New Roman"/>
                <w:color w:val="000000"/>
                <w:sz w:val="20"/>
                <w:szCs w:val="20"/>
              </w:rPr>
              <w:t>ранда-ала</w:t>
            </w:r>
            <w:proofErr w:type="gramEnd"/>
            <w:r w:rsidRPr="009B15F8">
              <w:rPr>
                <w:rFonts w:ascii="Times New Roman" w:hAnsi="Times New Roman" w:cs="Times New Roman"/>
                <w:color w:val="000000"/>
                <w:sz w:val="20"/>
                <w:szCs w:val="20"/>
              </w:rPr>
              <w:t xml:space="preserve">қан мен білектің ұсақ сүйектерінің </w:t>
            </w:r>
            <w:proofErr w:type="spellStart"/>
            <w:r w:rsidRPr="009B15F8">
              <w:rPr>
                <w:rFonts w:ascii="Times New Roman" w:hAnsi="Times New Roman" w:cs="Times New Roman"/>
                <w:color w:val="000000"/>
                <w:sz w:val="20"/>
                <w:szCs w:val="20"/>
              </w:rPr>
              <w:t>сынуы</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кезінде</w:t>
            </w:r>
            <w:proofErr w:type="spellEnd"/>
            <w:r w:rsidRPr="009B15F8">
              <w:rPr>
                <w:rFonts w:ascii="Times New Roman" w:hAnsi="Times New Roman" w:cs="Times New Roman"/>
                <w:color w:val="000000"/>
                <w:sz w:val="20"/>
                <w:szCs w:val="20"/>
              </w:rPr>
              <w:t xml:space="preserve"> қолданылады: </w:t>
            </w:r>
            <w:proofErr w:type="spellStart"/>
            <w:r w:rsidRPr="009B15F8">
              <w:rPr>
                <w:rFonts w:ascii="Times New Roman" w:hAnsi="Times New Roman" w:cs="Times New Roman"/>
                <w:color w:val="000000"/>
                <w:sz w:val="20"/>
                <w:szCs w:val="20"/>
              </w:rPr>
              <w:t>табан</w:t>
            </w:r>
            <w:proofErr w:type="spellEnd"/>
            <w:r w:rsidRPr="009B15F8">
              <w:rPr>
                <w:rFonts w:ascii="Times New Roman" w:hAnsi="Times New Roman" w:cs="Times New Roman"/>
                <w:color w:val="000000"/>
                <w:sz w:val="20"/>
                <w:szCs w:val="20"/>
              </w:rPr>
              <w:t xml:space="preserve"> және білектің басқа сүйектері, </w:t>
            </w:r>
            <w:proofErr w:type="spellStart"/>
            <w:r w:rsidRPr="009B15F8">
              <w:rPr>
                <w:rFonts w:ascii="Times New Roman" w:hAnsi="Times New Roman" w:cs="Times New Roman"/>
                <w:color w:val="000000"/>
                <w:sz w:val="20"/>
                <w:szCs w:val="20"/>
              </w:rPr>
              <w:t>метакарпальды</w:t>
            </w:r>
            <w:proofErr w:type="spellEnd"/>
            <w:r w:rsidRPr="009B15F8">
              <w:rPr>
                <w:rFonts w:ascii="Times New Roman" w:hAnsi="Times New Roman" w:cs="Times New Roman"/>
                <w:color w:val="000000"/>
                <w:sz w:val="20"/>
                <w:szCs w:val="20"/>
              </w:rPr>
              <w:t xml:space="preserve"> сүйек </w:t>
            </w:r>
            <w:proofErr w:type="spellStart"/>
            <w:r w:rsidRPr="009B15F8">
              <w:rPr>
                <w:rFonts w:ascii="Times New Roman" w:hAnsi="Times New Roman" w:cs="Times New Roman"/>
                <w:color w:val="000000"/>
                <w:sz w:val="20"/>
                <w:szCs w:val="20"/>
              </w:rPr>
              <w:t>негіздері</w:t>
            </w:r>
            <w:proofErr w:type="spellEnd"/>
            <w:r w:rsidRPr="009B15F8">
              <w:rPr>
                <w:rFonts w:ascii="Times New Roman" w:hAnsi="Times New Roman" w:cs="Times New Roman"/>
                <w:color w:val="000000"/>
                <w:sz w:val="20"/>
                <w:szCs w:val="20"/>
              </w:rPr>
              <w:t xml:space="preserve">, соңғы </w:t>
            </w:r>
            <w:proofErr w:type="spellStart"/>
            <w:r w:rsidRPr="009B15F8">
              <w:rPr>
                <w:rFonts w:ascii="Times New Roman" w:hAnsi="Times New Roman" w:cs="Times New Roman"/>
                <w:color w:val="000000"/>
                <w:sz w:val="20"/>
                <w:szCs w:val="20"/>
              </w:rPr>
              <w:t>фалангтар</w:t>
            </w:r>
            <w:proofErr w:type="spellEnd"/>
            <w:r w:rsidRPr="009B15F8">
              <w:rPr>
                <w:rFonts w:ascii="Times New Roman" w:hAnsi="Times New Roman" w:cs="Times New Roman"/>
                <w:color w:val="000000"/>
                <w:sz w:val="20"/>
                <w:szCs w:val="20"/>
              </w:rPr>
              <w:t xml:space="preserve">. Бұранданың </w:t>
            </w:r>
            <w:proofErr w:type="spellStart"/>
            <w:r w:rsidRPr="009B15F8">
              <w:rPr>
                <w:rFonts w:ascii="Times New Roman" w:hAnsi="Times New Roman" w:cs="Times New Roman"/>
                <w:color w:val="000000"/>
                <w:sz w:val="20"/>
                <w:szCs w:val="20"/>
              </w:rPr>
              <w:t>дистальды</w:t>
            </w:r>
            <w:proofErr w:type="spellEnd"/>
            <w:r w:rsidRPr="009B15F8">
              <w:rPr>
                <w:rFonts w:ascii="Times New Roman" w:hAnsi="Times New Roman" w:cs="Times New Roman"/>
                <w:color w:val="000000"/>
                <w:sz w:val="20"/>
                <w:szCs w:val="20"/>
              </w:rPr>
              <w:t xml:space="preserve"> және </w:t>
            </w:r>
            <w:proofErr w:type="spellStart"/>
            <w:r w:rsidRPr="009B15F8">
              <w:rPr>
                <w:rFonts w:ascii="Times New Roman" w:hAnsi="Times New Roman" w:cs="Times New Roman"/>
                <w:color w:val="000000"/>
                <w:sz w:val="20"/>
                <w:szCs w:val="20"/>
              </w:rPr>
              <w:t>проксимальді</w:t>
            </w:r>
            <w:proofErr w:type="spellEnd"/>
            <w:r w:rsidRPr="009B15F8">
              <w:rPr>
                <w:rFonts w:ascii="Times New Roman" w:hAnsi="Times New Roman" w:cs="Times New Roman"/>
                <w:color w:val="000000"/>
                <w:sz w:val="20"/>
                <w:szCs w:val="20"/>
              </w:rPr>
              <w:t xml:space="preserve"> бө</w:t>
            </w:r>
            <w:proofErr w:type="gramStart"/>
            <w:r w:rsidRPr="009B15F8">
              <w:rPr>
                <w:rFonts w:ascii="Times New Roman" w:hAnsi="Times New Roman" w:cs="Times New Roman"/>
                <w:color w:val="000000"/>
                <w:sz w:val="20"/>
                <w:szCs w:val="20"/>
              </w:rPr>
              <w:t>л</w:t>
            </w:r>
            <w:proofErr w:type="gramEnd"/>
            <w:r w:rsidRPr="009B15F8">
              <w:rPr>
                <w:rFonts w:ascii="Times New Roman" w:hAnsi="Times New Roman" w:cs="Times New Roman"/>
                <w:color w:val="000000"/>
                <w:sz w:val="20"/>
                <w:szCs w:val="20"/>
              </w:rPr>
              <w:t xml:space="preserve">ігінде бұранда. </w:t>
            </w:r>
            <w:proofErr w:type="gramStart"/>
            <w:r w:rsidRPr="009B15F8">
              <w:rPr>
                <w:rFonts w:ascii="Times New Roman" w:hAnsi="Times New Roman" w:cs="Times New Roman"/>
                <w:color w:val="000000"/>
                <w:sz w:val="20"/>
                <w:szCs w:val="20"/>
              </w:rPr>
              <w:t>Б</w:t>
            </w:r>
            <w:proofErr w:type="gramEnd"/>
            <w:r w:rsidRPr="009B15F8">
              <w:rPr>
                <w:rFonts w:ascii="Times New Roman" w:hAnsi="Times New Roman" w:cs="Times New Roman"/>
                <w:color w:val="000000"/>
                <w:sz w:val="20"/>
                <w:szCs w:val="20"/>
              </w:rPr>
              <w:t xml:space="preserve">ұрандалы </w:t>
            </w:r>
            <w:proofErr w:type="spellStart"/>
            <w:r w:rsidRPr="009B15F8">
              <w:rPr>
                <w:rFonts w:ascii="Times New Roman" w:hAnsi="Times New Roman" w:cs="Times New Roman"/>
                <w:color w:val="000000"/>
                <w:sz w:val="20"/>
                <w:szCs w:val="20"/>
              </w:rPr>
              <w:t>каннулированный</w:t>
            </w:r>
            <w:proofErr w:type="spellEnd"/>
            <w:r w:rsidRPr="009B15F8">
              <w:rPr>
                <w:rFonts w:ascii="Times New Roman" w:hAnsi="Times New Roman" w:cs="Times New Roman"/>
                <w:color w:val="000000"/>
                <w:sz w:val="20"/>
                <w:szCs w:val="20"/>
              </w:rPr>
              <w:t xml:space="preserve">. </w:t>
            </w:r>
            <w:proofErr w:type="spellStart"/>
            <w:proofErr w:type="gramStart"/>
            <w:r w:rsidRPr="009B15F8">
              <w:rPr>
                <w:rFonts w:ascii="Times New Roman" w:hAnsi="Times New Roman" w:cs="Times New Roman"/>
                <w:color w:val="000000"/>
                <w:sz w:val="20"/>
                <w:szCs w:val="20"/>
              </w:rPr>
              <w:t>Канюлирлік</w:t>
            </w:r>
            <w:proofErr w:type="spellEnd"/>
            <w:r w:rsidRPr="009B15F8">
              <w:rPr>
                <w:rFonts w:ascii="Times New Roman" w:hAnsi="Times New Roman" w:cs="Times New Roman"/>
                <w:color w:val="000000"/>
                <w:sz w:val="20"/>
                <w:szCs w:val="20"/>
              </w:rPr>
              <w:t xml:space="preserve"> саңылаудың </w:t>
            </w:r>
            <w:proofErr w:type="spellStart"/>
            <w:r w:rsidRPr="009B15F8">
              <w:rPr>
                <w:rFonts w:ascii="Times New Roman" w:hAnsi="Times New Roman" w:cs="Times New Roman"/>
                <w:color w:val="000000"/>
                <w:sz w:val="20"/>
                <w:szCs w:val="20"/>
              </w:rPr>
              <w:t>диаметрі</w:t>
            </w:r>
            <w:proofErr w:type="spellEnd"/>
            <w:r w:rsidRPr="009B15F8">
              <w:rPr>
                <w:rFonts w:ascii="Times New Roman" w:hAnsi="Times New Roman" w:cs="Times New Roman"/>
                <w:color w:val="000000"/>
                <w:sz w:val="20"/>
                <w:szCs w:val="20"/>
              </w:rPr>
              <w:t xml:space="preserve"> 1,2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аспайды</w:t>
            </w:r>
            <w:proofErr w:type="spellEnd"/>
            <w:r w:rsidRPr="009B15F8">
              <w:rPr>
                <w:rFonts w:ascii="Times New Roman" w:hAnsi="Times New Roman" w:cs="Times New Roman"/>
                <w:color w:val="000000"/>
                <w:sz w:val="20"/>
                <w:szCs w:val="20"/>
              </w:rPr>
              <w:t xml:space="preserve">, бұрамның </w:t>
            </w:r>
            <w:proofErr w:type="spellStart"/>
            <w:r w:rsidRPr="009B15F8">
              <w:rPr>
                <w:rFonts w:ascii="Times New Roman" w:hAnsi="Times New Roman" w:cs="Times New Roman"/>
                <w:color w:val="000000"/>
                <w:sz w:val="20"/>
                <w:szCs w:val="20"/>
              </w:rPr>
              <w:t>дистальды</w:t>
            </w:r>
            <w:proofErr w:type="spellEnd"/>
            <w:r w:rsidRPr="009B15F8">
              <w:rPr>
                <w:rFonts w:ascii="Times New Roman" w:hAnsi="Times New Roman" w:cs="Times New Roman"/>
                <w:color w:val="000000"/>
                <w:sz w:val="20"/>
                <w:szCs w:val="20"/>
              </w:rPr>
              <w:t xml:space="preserve"> бөлігінде </w:t>
            </w:r>
            <w:proofErr w:type="spellStart"/>
            <w:r w:rsidRPr="009B15F8">
              <w:rPr>
                <w:rFonts w:ascii="Times New Roman" w:hAnsi="Times New Roman" w:cs="Times New Roman"/>
                <w:color w:val="000000"/>
                <w:sz w:val="20"/>
                <w:szCs w:val="20"/>
              </w:rPr>
              <w:t>диаметрі</w:t>
            </w:r>
            <w:proofErr w:type="spellEnd"/>
            <w:r w:rsidRPr="009B15F8">
              <w:rPr>
                <w:rFonts w:ascii="Times New Roman" w:hAnsi="Times New Roman" w:cs="Times New Roman"/>
                <w:color w:val="000000"/>
                <w:sz w:val="20"/>
                <w:szCs w:val="20"/>
              </w:rPr>
              <w:t xml:space="preserve"> 3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аспайтын</w:t>
            </w:r>
            <w:proofErr w:type="spellEnd"/>
            <w:r w:rsidRPr="009B15F8">
              <w:rPr>
                <w:rFonts w:ascii="Times New Roman" w:hAnsi="Times New Roman" w:cs="Times New Roman"/>
                <w:color w:val="000000"/>
                <w:sz w:val="20"/>
                <w:szCs w:val="20"/>
              </w:rPr>
              <w:t xml:space="preserve">, ұзындығы 8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кем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lastRenderedPageBreak/>
              <w:t>проксимальді</w:t>
            </w:r>
            <w:proofErr w:type="spellEnd"/>
            <w:r w:rsidRPr="009B15F8">
              <w:rPr>
                <w:rFonts w:ascii="Times New Roman" w:hAnsi="Times New Roman" w:cs="Times New Roman"/>
                <w:color w:val="000000"/>
                <w:sz w:val="20"/>
                <w:szCs w:val="20"/>
              </w:rPr>
              <w:t xml:space="preserve"> бөлігінде </w:t>
            </w:r>
            <w:proofErr w:type="spellStart"/>
            <w:r w:rsidRPr="009B15F8">
              <w:rPr>
                <w:rFonts w:ascii="Times New Roman" w:hAnsi="Times New Roman" w:cs="Times New Roman"/>
                <w:color w:val="000000"/>
                <w:sz w:val="20"/>
                <w:szCs w:val="20"/>
              </w:rPr>
              <w:t>диаметрі</w:t>
            </w:r>
            <w:proofErr w:type="spellEnd"/>
            <w:r w:rsidRPr="009B15F8">
              <w:rPr>
                <w:rFonts w:ascii="Times New Roman" w:hAnsi="Times New Roman" w:cs="Times New Roman"/>
                <w:color w:val="000000"/>
                <w:sz w:val="20"/>
                <w:szCs w:val="20"/>
              </w:rPr>
              <w:t xml:space="preserve"> 3,9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кем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ұзындығы 6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аспайтын</w:t>
            </w:r>
            <w:proofErr w:type="spellEnd"/>
            <w:r w:rsidRPr="009B15F8">
              <w:rPr>
                <w:rFonts w:ascii="Times New Roman" w:hAnsi="Times New Roman" w:cs="Times New Roman"/>
                <w:color w:val="000000"/>
                <w:sz w:val="20"/>
                <w:szCs w:val="20"/>
              </w:rPr>
              <w:t xml:space="preserve"> бұранда бөлігінің </w:t>
            </w:r>
            <w:proofErr w:type="spellStart"/>
            <w:r w:rsidRPr="009B15F8">
              <w:rPr>
                <w:rFonts w:ascii="Times New Roman" w:hAnsi="Times New Roman" w:cs="Times New Roman"/>
                <w:color w:val="000000"/>
                <w:sz w:val="20"/>
                <w:szCs w:val="20"/>
              </w:rPr>
              <w:t>диаметрі</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кемінде</w:t>
            </w:r>
            <w:proofErr w:type="spellEnd"/>
            <w:r w:rsidRPr="009B15F8">
              <w:rPr>
                <w:rFonts w:ascii="Times New Roman" w:hAnsi="Times New Roman" w:cs="Times New Roman"/>
                <w:color w:val="000000"/>
                <w:sz w:val="20"/>
                <w:szCs w:val="20"/>
              </w:rPr>
              <w:t xml:space="preserve"> 2,2 мм.</w:t>
            </w:r>
            <w:proofErr w:type="gram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Ою</w:t>
            </w:r>
            <w:proofErr w:type="spellEnd"/>
            <w:r w:rsidRPr="009B15F8">
              <w:rPr>
                <w:rFonts w:ascii="Times New Roman" w:hAnsi="Times New Roman" w:cs="Times New Roman"/>
                <w:color w:val="000000"/>
                <w:sz w:val="20"/>
                <w:szCs w:val="20"/>
              </w:rPr>
              <w:t xml:space="preserve"> да дистальной бөлігінде </w:t>
            </w:r>
            <w:proofErr w:type="spellStart"/>
            <w:r w:rsidRPr="009B15F8">
              <w:rPr>
                <w:rFonts w:ascii="Times New Roman" w:hAnsi="Times New Roman" w:cs="Times New Roman"/>
                <w:color w:val="000000"/>
                <w:sz w:val="20"/>
                <w:szCs w:val="20"/>
              </w:rPr>
              <w:t>винті</w:t>
            </w:r>
            <w:proofErr w:type="spellEnd"/>
            <w:r w:rsidRPr="009B15F8">
              <w:rPr>
                <w:rFonts w:ascii="Times New Roman" w:hAnsi="Times New Roman" w:cs="Times New Roman"/>
                <w:color w:val="000000"/>
                <w:sz w:val="20"/>
                <w:szCs w:val="20"/>
              </w:rPr>
              <w:t xml:space="preserve"> бар қадам қарағанда, </w:t>
            </w:r>
            <w:proofErr w:type="spellStart"/>
            <w:r w:rsidRPr="009B15F8">
              <w:rPr>
                <w:rFonts w:ascii="Times New Roman" w:hAnsi="Times New Roman" w:cs="Times New Roman"/>
                <w:color w:val="000000"/>
                <w:sz w:val="20"/>
                <w:szCs w:val="20"/>
              </w:rPr>
              <w:t>ою</w:t>
            </w:r>
            <w:proofErr w:type="spellEnd"/>
            <w:r w:rsidRPr="009B15F8">
              <w:rPr>
                <w:rFonts w:ascii="Times New Roman" w:hAnsi="Times New Roman" w:cs="Times New Roman"/>
                <w:color w:val="000000"/>
                <w:sz w:val="20"/>
                <w:szCs w:val="20"/>
              </w:rPr>
              <w:t xml:space="preserve"> да проксимальной бөліктері ненің </w:t>
            </w:r>
            <w:proofErr w:type="spellStart"/>
            <w:r w:rsidRPr="009B15F8">
              <w:rPr>
                <w:rFonts w:ascii="Times New Roman" w:hAnsi="Times New Roman" w:cs="Times New Roman"/>
                <w:color w:val="000000"/>
                <w:sz w:val="20"/>
                <w:szCs w:val="20"/>
              </w:rPr>
              <w:t>есебінен</w:t>
            </w:r>
            <w:proofErr w:type="spellEnd"/>
            <w:r w:rsidRPr="009B15F8">
              <w:rPr>
                <w:rFonts w:ascii="Times New Roman" w:hAnsi="Times New Roman" w:cs="Times New Roman"/>
                <w:color w:val="000000"/>
                <w:sz w:val="20"/>
                <w:szCs w:val="20"/>
              </w:rPr>
              <w:t xml:space="preserve"> жү</w:t>
            </w:r>
            <w:proofErr w:type="gramStart"/>
            <w:r w:rsidRPr="009B15F8">
              <w:rPr>
                <w:rFonts w:ascii="Times New Roman" w:hAnsi="Times New Roman" w:cs="Times New Roman"/>
                <w:color w:val="000000"/>
                <w:sz w:val="20"/>
                <w:szCs w:val="20"/>
              </w:rPr>
              <w:t>ред</w:t>
            </w:r>
            <w:proofErr w:type="gramEnd"/>
            <w:r w:rsidRPr="009B15F8">
              <w:rPr>
                <w:rFonts w:ascii="Times New Roman" w:hAnsi="Times New Roman" w:cs="Times New Roman"/>
                <w:color w:val="000000"/>
                <w:sz w:val="20"/>
                <w:szCs w:val="20"/>
              </w:rPr>
              <w:t xml:space="preserve">і, компрессия отломков арналған аралықта </w:t>
            </w:r>
            <w:proofErr w:type="spellStart"/>
            <w:r w:rsidRPr="009B15F8">
              <w:rPr>
                <w:rFonts w:ascii="Times New Roman" w:hAnsi="Times New Roman" w:cs="Times New Roman"/>
                <w:color w:val="000000"/>
                <w:sz w:val="20"/>
                <w:szCs w:val="20"/>
              </w:rPr>
              <w:t>винті</w:t>
            </w:r>
            <w:proofErr w:type="spellEnd"/>
            <w:r w:rsidRPr="009B15F8">
              <w:rPr>
                <w:rFonts w:ascii="Times New Roman" w:hAnsi="Times New Roman" w:cs="Times New Roman"/>
                <w:color w:val="000000"/>
                <w:sz w:val="20"/>
                <w:szCs w:val="20"/>
              </w:rPr>
              <w:t xml:space="preserve"> жоқ </w:t>
            </w:r>
            <w:proofErr w:type="spellStart"/>
            <w:r w:rsidRPr="009B15F8">
              <w:rPr>
                <w:rFonts w:ascii="Times New Roman" w:hAnsi="Times New Roman" w:cs="Times New Roman"/>
                <w:color w:val="000000"/>
                <w:sz w:val="20"/>
                <w:szCs w:val="20"/>
              </w:rPr>
              <w:t>ою</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кезінде</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имплантациялау</w:t>
            </w:r>
            <w:proofErr w:type="spellEnd"/>
            <w:r w:rsidRPr="009B15F8">
              <w:rPr>
                <w:rFonts w:ascii="Times New Roman" w:hAnsi="Times New Roman" w:cs="Times New Roman"/>
                <w:color w:val="000000"/>
                <w:sz w:val="20"/>
                <w:szCs w:val="20"/>
              </w:rPr>
              <w:t xml:space="preserve">. Бұранданың </w:t>
            </w:r>
            <w:proofErr w:type="spellStart"/>
            <w:r w:rsidRPr="009B15F8">
              <w:rPr>
                <w:rFonts w:ascii="Times New Roman" w:hAnsi="Times New Roman" w:cs="Times New Roman"/>
                <w:color w:val="000000"/>
                <w:sz w:val="20"/>
                <w:szCs w:val="20"/>
              </w:rPr>
              <w:t>проксимальды</w:t>
            </w:r>
            <w:proofErr w:type="spellEnd"/>
            <w:r w:rsidRPr="009B15F8">
              <w:rPr>
                <w:rFonts w:ascii="Times New Roman" w:hAnsi="Times New Roman" w:cs="Times New Roman"/>
                <w:color w:val="000000"/>
                <w:sz w:val="20"/>
                <w:szCs w:val="20"/>
              </w:rPr>
              <w:t xml:space="preserve"> бө</w:t>
            </w:r>
            <w:proofErr w:type="gramStart"/>
            <w:r w:rsidRPr="009B15F8">
              <w:rPr>
                <w:rFonts w:ascii="Times New Roman" w:hAnsi="Times New Roman" w:cs="Times New Roman"/>
                <w:color w:val="000000"/>
                <w:sz w:val="20"/>
                <w:szCs w:val="20"/>
              </w:rPr>
              <w:t>л</w:t>
            </w:r>
            <w:proofErr w:type="gramEnd"/>
            <w:r w:rsidRPr="009B15F8">
              <w:rPr>
                <w:rFonts w:ascii="Times New Roman" w:hAnsi="Times New Roman" w:cs="Times New Roman"/>
                <w:color w:val="000000"/>
                <w:sz w:val="20"/>
                <w:szCs w:val="20"/>
              </w:rPr>
              <w:t xml:space="preserve">ігінде S2 алтыбұрышты бұрауыштың астындағы саңылау бар, саңылаудың тереңдігі 2,5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аспайды</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Дистальды</w:t>
            </w:r>
            <w:proofErr w:type="spellEnd"/>
            <w:r w:rsidRPr="009B15F8">
              <w:rPr>
                <w:rFonts w:ascii="Times New Roman" w:hAnsi="Times New Roman" w:cs="Times New Roman"/>
                <w:color w:val="000000"/>
                <w:sz w:val="20"/>
                <w:szCs w:val="20"/>
              </w:rPr>
              <w:t xml:space="preserve"> жі</w:t>
            </w:r>
            <w:proofErr w:type="gramStart"/>
            <w:r w:rsidRPr="009B15F8">
              <w:rPr>
                <w:rFonts w:ascii="Times New Roman" w:hAnsi="Times New Roman" w:cs="Times New Roman"/>
                <w:color w:val="000000"/>
                <w:sz w:val="20"/>
                <w:szCs w:val="20"/>
              </w:rPr>
              <w:t>пт</w:t>
            </w:r>
            <w:proofErr w:type="gramEnd"/>
            <w:r w:rsidRPr="009B15F8">
              <w:rPr>
                <w:rFonts w:ascii="Times New Roman" w:hAnsi="Times New Roman" w:cs="Times New Roman"/>
                <w:color w:val="000000"/>
                <w:sz w:val="20"/>
                <w:szCs w:val="20"/>
              </w:rPr>
              <w:t xml:space="preserve">ің </w:t>
            </w:r>
            <w:proofErr w:type="spellStart"/>
            <w:r w:rsidRPr="009B15F8">
              <w:rPr>
                <w:rFonts w:ascii="Times New Roman" w:hAnsi="Times New Roman" w:cs="Times New Roman"/>
                <w:color w:val="000000"/>
                <w:sz w:val="20"/>
                <w:szCs w:val="20"/>
              </w:rPr>
              <w:t>басында</w:t>
            </w:r>
            <w:proofErr w:type="spellEnd"/>
            <w:r w:rsidRPr="009B15F8">
              <w:rPr>
                <w:rFonts w:ascii="Times New Roman" w:hAnsi="Times New Roman" w:cs="Times New Roman"/>
                <w:color w:val="000000"/>
                <w:sz w:val="20"/>
                <w:szCs w:val="20"/>
              </w:rPr>
              <w:t xml:space="preserve"> 20° бұрышта 2-ден артық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проксимальды</w:t>
            </w:r>
            <w:proofErr w:type="spellEnd"/>
            <w:r w:rsidRPr="009B15F8">
              <w:rPr>
                <w:rFonts w:ascii="Times New Roman" w:hAnsi="Times New Roman" w:cs="Times New Roman"/>
                <w:color w:val="000000"/>
                <w:sz w:val="20"/>
                <w:szCs w:val="20"/>
              </w:rPr>
              <w:t xml:space="preserve"> жіптің </w:t>
            </w:r>
            <w:proofErr w:type="spellStart"/>
            <w:r w:rsidRPr="009B15F8">
              <w:rPr>
                <w:rFonts w:ascii="Times New Roman" w:hAnsi="Times New Roman" w:cs="Times New Roman"/>
                <w:color w:val="000000"/>
                <w:sz w:val="20"/>
                <w:szCs w:val="20"/>
              </w:rPr>
              <w:t>басында</w:t>
            </w:r>
            <w:proofErr w:type="spellEnd"/>
            <w:r w:rsidRPr="009B15F8">
              <w:rPr>
                <w:rFonts w:ascii="Times New Roman" w:hAnsi="Times New Roman" w:cs="Times New Roman"/>
                <w:color w:val="000000"/>
                <w:sz w:val="20"/>
                <w:szCs w:val="20"/>
              </w:rPr>
              <w:t xml:space="preserve"> 15°бұрышта </w:t>
            </w:r>
            <w:proofErr w:type="spellStart"/>
            <w:r w:rsidRPr="009B15F8">
              <w:rPr>
                <w:rFonts w:ascii="Times New Roman" w:hAnsi="Times New Roman" w:cs="Times New Roman"/>
                <w:color w:val="000000"/>
                <w:sz w:val="20"/>
                <w:szCs w:val="20"/>
              </w:rPr>
              <w:t>кемінде</w:t>
            </w:r>
            <w:proofErr w:type="spellEnd"/>
            <w:r w:rsidRPr="009B15F8">
              <w:rPr>
                <w:rFonts w:ascii="Times New Roman" w:hAnsi="Times New Roman" w:cs="Times New Roman"/>
                <w:color w:val="000000"/>
                <w:sz w:val="20"/>
                <w:szCs w:val="20"/>
              </w:rPr>
              <w:t xml:space="preserve"> 2 дақтар </w:t>
            </w:r>
            <w:proofErr w:type="spellStart"/>
            <w:r w:rsidRPr="009B15F8">
              <w:rPr>
                <w:rFonts w:ascii="Times New Roman" w:hAnsi="Times New Roman" w:cs="Times New Roman"/>
                <w:color w:val="000000"/>
                <w:sz w:val="20"/>
                <w:szCs w:val="20"/>
              </w:rPr>
              <w:t>болады</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Имплантанттар</w:t>
            </w:r>
            <w:proofErr w:type="spellEnd"/>
            <w:r w:rsidRPr="009B15F8">
              <w:rPr>
                <w:rFonts w:ascii="Times New Roman" w:hAnsi="Times New Roman" w:cs="Times New Roman"/>
                <w:color w:val="000000"/>
                <w:sz w:val="20"/>
                <w:szCs w:val="20"/>
              </w:rPr>
              <w:t xml:space="preserve"> магниттік-резонанстық томография </w:t>
            </w:r>
            <w:proofErr w:type="gramStart"/>
            <w:r w:rsidRPr="009B15F8">
              <w:rPr>
                <w:rFonts w:ascii="Times New Roman" w:hAnsi="Times New Roman" w:cs="Times New Roman"/>
                <w:color w:val="000000"/>
                <w:sz w:val="20"/>
                <w:szCs w:val="20"/>
              </w:rPr>
              <w:t>р</w:t>
            </w:r>
            <w:proofErr w:type="gramEnd"/>
            <w:r w:rsidRPr="009B15F8">
              <w:rPr>
                <w:rFonts w:ascii="Times New Roman" w:hAnsi="Times New Roman" w:cs="Times New Roman"/>
                <w:color w:val="000000"/>
                <w:sz w:val="20"/>
                <w:szCs w:val="20"/>
              </w:rPr>
              <w:t xml:space="preserve">әсімдерімен қауіпсіздік және үйлесімділік өлшемдері </w:t>
            </w:r>
            <w:proofErr w:type="spellStart"/>
            <w:r w:rsidRPr="009B15F8">
              <w:rPr>
                <w:rFonts w:ascii="Times New Roman" w:hAnsi="Times New Roman" w:cs="Times New Roman"/>
                <w:color w:val="000000"/>
                <w:sz w:val="20"/>
                <w:szCs w:val="20"/>
              </w:rPr>
              <w:t>бойынша</w:t>
            </w:r>
            <w:proofErr w:type="spellEnd"/>
            <w:r w:rsidRPr="009B15F8">
              <w:rPr>
                <w:rFonts w:ascii="Times New Roman" w:hAnsi="Times New Roman" w:cs="Times New Roman"/>
                <w:color w:val="000000"/>
                <w:sz w:val="20"/>
                <w:szCs w:val="20"/>
              </w:rPr>
              <w:t xml:space="preserve"> бағалануы </w:t>
            </w:r>
            <w:proofErr w:type="spellStart"/>
            <w:r w:rsidRPr="009B15F8">
              <w:rPr>
                <w:rFonts w:ascii="Times New Roman" w:hAnsi="Times New Roman" w:cs="Times New Roman"/>
                <w:color w:val="000000"/>
                <w:sz w:val="20"/>
                <w:szCs w:val="20"/>
              </w:rPr>
              <w:t>тиіс</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Дайындау</w:t>
            </w:r>
            <w:proofErr w:type="spellEnd"/>
            <w:r w:rsidRPr="009B15F8">
              <w:rPr>
                <w:rFonts w:ascii="Times New Roman" w:hAnsi="Times New Roman" w:cs="Times New Roman"/>
                <w:color w:val="000000"/>
                <w:sz w:val="20"/>
                <w:szCs w:val="20"/>
              </w:rPr>
              <w:t xml:space="preserve"> материалы: </w:t>
            </w:r>
            <w:proofErr w:type="spellStart"/>
            <w:r w:rsidRPr="009B15F8">
              <w:rPr>
                <w:rFonts w:ascii="Times New Roman" w:hAnsi="Times New Roman" w:cs="Times New Roman"/>
                <w:color w:val="000000"/>
                <w:sz w:val="20"/>
                <w:szCs w:val="20"/>
              </w:rPr>
              <w:t>адам</w:t>
            </w:r>
            <w:proofErr w:type="spellEnd"/>
            <w:r w:rsidRPr="009B15F8">
              <w:rPr>
                <w:rFonts w:ascii="Times New Roman" w:hAnsi="Times New Roman" w:cs="Times New Roman"/>
                <w:color w:val="000000"/>
                <w:sz w:val="20"/>
                <w:szCs w:val="20"/>
              </w:rPr>
              <w:t xml:space="preserve"> ағзасына </w:t>
            </w:r>
            <w:proofErr w:type="spellStart"/>
            <w:r w:rsidRPr="009B15F8">
              <w:rPr>
                <w:rFonts w:ascii="Times New Roman" w:hAnsi="Times New Roman" w:cs="Times New Roman"/>
                <w:color w:val="000000"/>
                <w:sz w:val="20"/>
                <w:szCs w:val="20"/>
              </w:rPr>
              <w:t>имплантацияланатын</w:t>
            </w:r>
            <w:proofErr w:type="spellEnd"/>
            <w:r w:rsidRPr="009B15F8">
              <w:rPr>
                <w:rFonts w:ascii="Times New Roman" w:hAnsi="Times New Roman" w:cs="Times New Roman"/>
                <w:color w:val="000000"/>
                <w:sz w:val="20"/>
                <w:szCs w:val="20"/>
              </w:rPr>
              <w:t xml:space="preserve"> бұйымдар үшін ISO 5832 халықаралық </w:t>
            </w:r>
            <w:proofErr w:type="spellStart"/>
            <w:r w:rsidRPr="009B15F8">
              <w:rPr>
                <w:rFonts w:ascii="Times New Roman" w:hAnsi="Times New Roman" w:cs="Times New Roman"/>
                <w:color w:val="000000"/>
                <w:sz w:val="20"/>
                <w:szCs w:val="20"/>
              </w:rPr>
              <w:t>стандартына</w:t>
            </w:r>
            <w:proofErr w:type="spellEnd"/>
            <w:r w:rsidRPr="009B15F8">
              <w:rPr>
                <w:rFonts w:ascii="Times New Roman" w:hAnsi="Times New Roman" w:cs="Times New Roman"/>
                <w:color w:val="000000"/>
                <w:sz w:val="20"/>
                <w:szCs w:val="20"/>
              </w:rPr>
              <w:t xml:space="preserve"> сәйкес </w:t>
            </w:r>
            <w:proofErr w:type="spellStart"/>
            <w:r w:rsidRPr="009B15F8">
              <w:rPr>
                <w:rFonts w:ascii="Times New Roman" w:hAnsi="Times New Roman" w:cs="Times New Roman"/>
                <w:color w:val="000000"/>
                <w:sz w:val="20"/>
                <w:szCs w:val="20"/>
              </w:rPr>
              <w:t>келетін</w:t>
            </w:r>
            <w:proofErr w:type="spellEnd"/>
            <w:r w:rsidRPr="009B15F8">
              <w:rPr>
                <w:rFonts w:ascii="Times New Roman" w:hAnsi="Times New Roman" w:cs="Times New Roman"/>
                <w:color w:val="000000"/>
                <w:sz w:val="20"/>
                <w:szCs w:val="20"/>
              </w:rPr>
              <w:t xml:space="preserve"> титан қорытпасы. Титан, техникалық </w:t>
            </w:r>
            <w:proofErr w:type="spellStart"/>
            <w:r w:rsidRPr="009B15F8">
              <w:rPr>
                <w:rFonts w:ascii="Times New Roman" w:hAnsi="Times New Roman" w:cs="Times New Roman"/>
                <w:color w:val="000000"/>
                <w:sz w:val="20"/>
                <w:szCs w:val="20"/>
              </w:rPr>
              <w:t>нормалар</w:t>
            </w:r>
            <w:proofErr w:type="spellEnd"/>
            <w:r w:rsidRPr="009B15F8">
              <w:rPr>
                <w:rFonts w:ascii="Times New Roman" w:hAnsi="Times New Roman" w:cs="Times New Roman"/>
                <w:color w:val="000000"/>
                <w:sz w:val="20"/>
                <w:szCs w:val="20"/>
              </w:rPr>
              <w:t xml:space="preserve">: ISO 5832/3; материалдың құрамы: </w:t>
            </w:r>
            <w:proofErr w:type="spellStart"/>
            <w:r w:rsidRPr="009B15F8">
              <w:rPr>
                <w:rFonts w:ascii="Times New Roman" w:hAnsi="Times New Roman" w:cs="Times New Roman"/>
                <w:color w:val="000000"/>
                <w:sz w:val="20"/>
                <w:szCs w:val="20"/>
              </w:rPr>
              <w:t>Al</w:t>
            </w:r>
            <w:proofErr w:type="spellEnd"/>
            <w:r w:rsidRPr="009B15F8">
              <w:rPr>
                <w:rFonts w:ascii="Times New Roman" w:hAnsi="Times New Roman" w:cs="Times New Roman"/>
                <w:color w:val="000000"/>
                <w:sz w:val="20"/>
                <w:szCs w:val="20"/>
              </w:rPr>
              <w:t xml:space="preserve"> - 5,5 - 6,5%, </w:t>
            </w:r>
            <w:proofErr w:type="spellStart"/>
            <w:r w:rsidRPr="009B15F8">
              <w:rPr>
                <w:rFonts w:ascii="Times New Roman" w:hAnsi="Times New Roman" w:cs="Times New Roman"/>
                <w:color w:val="000000"/>
                <w:sz w:val="20"/>
                <w:szCs w:val="20"/>
              </w:rPr>
              <w:t>Nb</w:t>
            </w:r>
            <w:proofErr w:type="spellEnd"/>
            <w:r w:rsidRPr="009B15F8">
              <w:rPr>
                <w:rFonts w:ascii="Times New Roman" w:hAnsi="Times New Roman" w:cs="Times New Roman"/>
                <w:color w:val="000000"/>
                <w:sz w:val="20"/>
                <w:szCs w:val="20"/>
              </w:rPr>
              <w:t xml:space="preserve"> - 6,5 - 7,5%, </w:t>
            </w:r>
            <w:proofErr w:type="spellStart"/>
            <w:r w:rsidRPr="009B15F8">
              <w:rPr>
                <w:rFonts w:ascii="Times New Roman" w:hAnsi="Times New Roman" w:cs="Times New Roman"/>
                <w:color w:val="000000"/>
                <w:sz w:val="20"/>
                <w:szCs w:val="20"/>
              </w:rPr>
              <w:t>Ta</w:t>
            </w:r>
            <w:proofErr w:type="spellEnd"/>
            <w:r w:rsidRPr="009B15F8">
              <w:rPr>
                <w:rFonts w:ascii="Times New Roman" w:hAnsi="Times New Roman" w:cs="Times New Roman"/>
                <w:color w:val="000000"/>
                <w:sz w:val="20"/>
                <w:szCs w:val="20"/>
              </w:rPr>
              <w:t xml:space="preserve"> - 0,50% </w:t>
            </w:r>
            <w:proofErr w:type="spellStart"/>
            <w:r w:rsidRPr="009B15F8">
              <w:rPr>
                <w:rFonts w:ascii="Times New Roman" w:hAnsi="Times New Roman" w:cs="Times New Roman"/>
                <w:color w:val="000000"/>
                <w:sz w:val="20"/>
                <w:szCs w:val="20"/>
              </w:rPr>
              <w:t>max</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Fe</w:t>
            </w:r>
            <w:proofErr w:type="spellEnd"/>
            <w:r w:rsidRPr="009B15F8">
              <w:rPr>
                <w:rFonts w:ascii="Times New Roman" w:hAnsi="Times New Roman" w:cs="Times New Roman"/>
                <w:color w:val="000000"/>
                <w:sz w:val="20"/>
                <w:szCs w:val="20"/>
              </w:rPr>
              <w:t xml:space="preserve"> - 0,25% </w:t>
            </w:r>
            <w:proofErr w:type="spellStart"/>
            <w:r w:rsidRPr="009B15F8">
              <w:rPr>
                <w:rFonts w:ascii="Times New Roman" w:hAnsi="Times New Roman" w:cs="Times New Roman"/>
                <w:color w:val="000000"/>
                <w:sz w:val="20"/>
                <w:szCs w:val="20"/>
              </w:rPr>
              <w:t>max</w:t>
            </w:r>
            <w:proofErr w:type="spellEnd"/>
            <w:r w:rsidRPr="009B15F8">
              <w:rPr>
                <w:rFonts w:ascii="Times New Roman" w:hAnsi="Times New Roman" w:cs="Times New Roman"/>
                <w:color w:val="000000"/>
                <w:sz w:val="20"/>
                <w:szCs w:val="20"/>
              </w:rPr>
              <w:t xml:space="preserve">, O - 0,2% </w:t>
            </w:r>
            <w:proofErr w:type="spellStart"/>
            <w:r w:rsidRPr="009B15F8">
              <w:rPr>
                <w:rFonts w:ascii="Times New Roman" w:hAnsi="Times New Roman" w:cs="Times New Roman"/>
                <w:color w:val="000000"/>
                <w:sz w:val="20"/>
                <w:szCs w:val="20"/>
              </w:rPr>
              <w:t>max</w:t>
            </w:r>
            <w:proofErr w:type="spellEnd"/>
            <w:r w:rsidRPr="009B15F8">
              <w:rPr>
                <w:rFonts w:ascii="Times New Roman" w:hAnsi="Times New Roman" w:cs="Times New Roman"/>
                <w:color w:val="000000"/>
                <w:sz w:val="20"/>
                <w:szCs w:val="20"/>
              </w:rPr>
              <w:t xml:space="preserve">., C - 0,08% </w:t>
            </w:r>
            <w:proofErr w:type="spellStart"/>
            <w:r w:rsidRPr="009B15F8">
              <w:rPr>
                <w:rFonts w:ascii="Times New Roman" w:hAnsi="Times New Roman" w:cs="Times New Roman"/>
                <w:color w:val="000000"/>
                <w:sz w:val="20"/>
                <w:szCs w:val="20"/>
              </w:rPr>
              <w:t>max</w:t>
            </w:r>
            <w:proofErr w:type="spellEnd"/>
            <w:r w:rsidRPr="009B15F8">
              <w:rPr>
                <w:rFonts w:ascii="Times New Roman" w:hAnsi="Times New Roman" w:cs="Times New Roman"/>
                <w:color w:val="000000"/>
                <w:sz w:val="20"/>
                <w:szCs w:val="20"/>
              </w:rPr>
              <w:t xml:space="preserve">., N - 0,05% </w:t>
            </w:r>
            <w:proofErr w:type="spellStart"/>
            <w:r w:rsidRPr="009B15F8">
              <w:rPr>
                <w:rFonts w:ascii="Times New Roman" w:hAnsi="Times New Roman" w:cs="Times New Roman"/>
                <w:color w:val="000000"/>
                <w:sz w:val="20"/>
                <w:szCs w:val="20"/>
              </w:rPr>
              <w:t>max</w:t>
            </w:r>
            <w:proofErr w:type="spellEnd"/>
            <w:r w:rsidRPr="009B15F8">
              <w:rPr>
                <w:rFonts w:ascii="Times New Roman" w:hAnsi="Times New Roman" w:cs="Times New Roman"/>
                <w:color w:val="000000"/>
                <w:sz w:val="20"/>
                <w:szCs w:val="20"/>
              </w:rPr>
              <w:t xml:space="preserve">., H - 0,009% </w:t>
            </w:r>
            <w:proofErr w:type="spellStart"/>
            <w:r w:rsidRPr="009B15F8">
              <w:rPr>
                <w:rFonts w:ascii="Times New Roman" w:hAnsi="Times New Roman" w:cs="Times New Roman"/>
                <w:color w:val="000000"/>
                <w:sz w:val="20"/>
                <w:szCs w:val="20"/>
              </w:rPr>
              <w:t>max</w:t>
            </w:r>
            <w:proofErr w:type="spellEnd"/>
            <w:r w:rsidRPr="009B15F8">
              <w:rPr>
                <w:rFonts w:ascii="Times New Roman" w:hAnsi="Times New Roman" w:cs="Times New Roman"/>
                <w:color w:val="000000"/>
                <w:sz w:val="20"/>
                <w:szCs w:val="20"/>
              </w:rPr>
              <w:t>..</w:t>
            </w:r>
            <w:proofErr w:type="spellStart"/>
            <w:r w:rsidRPr="009B15F8">
              <w:rPr>
                <w:rFonts w:ascii="Times New Roman" w:hAnsi="Times New Roman" w:cs="Times New Roman"/>
                <w:color w:val="000000"/>
                <w:sz w:val="20"/>
                <w:szCs w:val="20"/>
              </w:rPr>
              <w:t>Ti</w:t>
            </w:r>
            <w:proofErr w:type="spellEnd"/>
            <w:r w:rsidRPr="009B15F8">
              <w:rPr>
                <w:rFonts w:ascii="Times New Roman" w:hAnsi="Times New Roman" w:cs="Times New Roman"/>
                <w:color w:val="000000"/>
                <w:sz w:val="20"/>
                <w:szCs w:val="20"/>
              </w:rPr>
              <w:t xml:space="preserve"> – қалғаны. Өнімді </w:t>
            </w:r>
            <w:proofErr w:type="spellStart"/>
            <w:r w:rsidRPr="009B15F8">
              <w:rPr>
                <w:rFonts w:ascii="Times New Roman" w:hAnsi="Times New Roman" w:cs="Times New Roman"/>
                <w:color w:val="000000"/>
                <w:sz w:val="20"/>
                <w:szCs w:val="20"/>
              </w:rPr>
              <w:t>Жылтырату</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ді</w:t>
            </w:r>
            <w:proofErr w:type="gramStart"/>
            <w:r w:rsidRPr="009B15F8">
              <w:rPr>
                <w:rFonts w:ascii="Times New Roman" w:hAnsi="Times New Roman" w:cs="Times New Roman"/>
                <w:color w:val="000000"/>
                <w:sz w:val="20"/>
                <w:szCs w:val="20"/>
              </w:rPr>
              <w:t>р</w:t>
            </w:r>
            <w:proofErr w:type="gramEnd"/>
            <w:r w:rsidRPr="009B15F8">
              <w:rPr>
                <w:rFonts w:ascii="Times New Roman" w:hAnsi="Times New Roman" w:cs="Times New Roman"/>
                <w:color w:val="000000"/>
                <w:sz w:val="20"/>
                <w:szCs w:val="20"/>
              </w:rPr>
              <w:t>іл</w:t>
            </w:r>
            <w:proofErr w:type="spellEnd"/>
            <w:r w:rsidRPr="009B15F8">
              <w:rPr>
                <w:rFonts w:ascii="Times New Roman" w:hAnsi="Times New Roman" w:cs="Times New Roman"/>
                <w:color w:val="000000"/>
                <w:sz w:val="20"/>
                <w:szCs w:val="20"/>
              </w:rPr>
              <w:t xml:space="preserve"> өңдеу. Алтын тү</w:t>
            </w:r>
            <w:proofErr w:type="gramStart"/>
            <w:r w:rsidRPr="009B15F8">
              <w:rPr>
                <w:rFonts w:ascii="Times New Roman" w:hAnsi="Times New Roman" w:cs="Times New Roman"/>
                <w:color w:val="000000"/>
                <w:sz w:val="20"/>
                <w:szCs w:val="20"/>
              </w:rPr>
              <w:t>ст</w:t>
            </w:r>
            <w:proofErr w:type="gramEnd"/>
            <w:r w:rsidRPr="009B15F8">
              <w:rPr>
                <w:rFonts w:ascii="Times New Roman" w:hAnsi="Times New Roman" w:cs="Times New Roman"/>
                <w:color w:val="000000"/>
                <w:sz w:val="20"/>
                <w:szCs w:val="20"/>
              </w:rPr>
              <w:t>і бұранда.</w:t>
            </w:r>
          </w:p>
          <w:p w:rsidR="001614F4" w:rsidRPr="001614F4" w:rsidRDefault="001614F4" w:rsidP="004C358F">
            <w:pPr>
              <w:rPr>
                <w:rFonts w:ascii="Times New Roman" w:hAnsi="Times New Roman" w:cs="Times New Roman"/>
                <w:sz w:val="20"/>
                <w:szCs w:val="20"/>
              </w:rPr>
            </w:pPr>
            <w:r w:rsidRPr="001614F4">
              <w:rPr>
                <w:rFonts w:ascii="Times New Roman" w:hAnsi="Times New Roman" w:cs="Times New Roman"/>
                <w:color w:val="000000"/>
                <w:sz w:val="20"/>
                <w:szCs w:val="20"/>
              </w:rPr>
              <w:t xml:space="preserve">Винт компрессионный </w:t>
            </w:r>
            <w:proofErr w:type="spellStart"/>
            <w:r w:rsidRPr="001614F4">
              <w:rPr>
                <w:rFonts w:ascii="Times New Roman" w:hAnsi="Times New Roman" w:cs="Times New Roman"/>
                <w:color w:val="000000"/>
                <w:sz w:val="20"/>
                <w:szCs w:val="20"/>
              </w:rPr>
              <w:t>канюлированный</w:t>
            </w:r>
            <w:proofErr w:type="spellEnd"/>
            <w:r w:rsidRPr="001614F4">
              <w:rPr>
                <w:rFonts w:ascii="Times New Roman" w:hAnsi="Times New Roman" w:cs="Times New Roman"/>
                <w:color w:val="000000"/>
                <w:sz w:val="20"/>
                <w:szCs w:val="20"/>
              </w:rPr>
              <w:t xml:space="preserve"> - применяется при переломах мелких костей ладони и запястья: ладьевидной кости стопы и других костей запястья, основ пястной кости, концевых фаланг. Винт длиной </w:t>
            </w:r>
            <w:r>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28мм. Резьба в дистальной и проксимальной части винта. Винт </w:t>
            </w:r>
            <w:proofErr w:type="spellStart"/>
            <w:r w:rsidRPr="001614F4">
              <w:rPr>
                <w:rFonts w:ascii="Times New Roman" w:hAnsi="Times New Roman" w:cs="Times New Roman"/>
                <w:color w:val="000000"/>
                <w:sz w:val="20"/>
                <w:szCs w:val="20"/>
              </w:rPr>
              <w:t>канюлированный</w:t>
            </w:r>
            <w:proofErr w:type="spellEnd"/>
            <w:r w:rsidRPr="001614F4">
              <w:rPr>
                <w:rFonts w:ascii="Times New Roman" w:hAnsi="Times New Roman" w:cs="Times New Roman"/>
                <w:color w:val="000000"/>
                <w:sz w:val="20"/>
                <w:szCs w:val="20"/>
              </w:rPr>
              <w:t xml:space="preserve">. Диаметр </w:t>
            </w:r>
            <w:proofErr w:type="spellStart"/>
            <w:r w:rsidRPr="001614F4">
              <w:rPr>
                <w:rFonts w:ascii="Times New Roman" w:hAnsi="Times New Roman" w:cs="Times New Roman"/>
                <w:color w:val="000000"/>
                <w:sz w:val="20"/>
                <w:szCs w:val="20"/>
              </w:rPr>
              <w:t>канюлированного</w:t>
            </w:r>
            <w:proofErr w:type="spellEnd"/>
            <w:r w:rsidRPr="001614F4">
              <w:rPr>
                <w:rFonts w:ascii="Times New Roman" w:hAnsi="Times New Roman" w:cs="Times New Roman"/>
                <w:color w:val="000000"/>
                <w:sz w:val="20"/>
                <w:szCs w:val="20"/>
              </w:rPr>
              <w:t xml:space="preserve"> отверстия </w:t>
            </w:r>
            <w:r>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1,2мм. В дистальной части винта резьба диаметром </w:t>
            </w:r>
            <w:r>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3мм, длиной </w:t>
            </w:r>
            <w:r>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8мм, в проксимальной части диаметром</w:t>
            </w:r>
            <w:r>
              <w:rPr>
                <w:rFonts w:ascii="Times New Roman" w:hAnsi="Times New Roman" w:cs="Times New Roman"/>
                <w:color w:val="000000"/>
                <w:sz w:val="20"/>
                <w:szCs w:val="20"/>
              </w:rPr>
              <w:t xml:space="preserve"> не менее </w:t>
            </w:r>
            <w:r w:rsidRPr="001614F4">
              <w:rPr>
                <w:rFonts w:ascii="Times New Roman" w:hAnsi="Times New Roman" w:cs="Times New Roman"/>
                <w:color w:val="000000"/>
                <w:sz w:val="20"/>
                <w:szCs w:val="20"/>
              </w:rPr>
              <w:t xml:space="preserve"> 3,9мм, длиной </w:t>
            </w:r>
            <w:r>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6мм. Диаметр части винта между двумя </w:t>
            </w:r>
            <w:proofErr w:type="spellStart"/>
            <w:r w:rsidRPr="001614F4">
              <w:rPr>
                <w:rFonts w:ascii="Times New Roman" w:hAnsi="Times New Roman" w:cs="Times New Roman"/>
                <w:color w:val="000000"/>
                <w:sz w:val="20"/>
                <w:szCs w:val="20"/>
              </w:rPr>
              <w:t>резьбами</w:t>
            </w:r>
            <w:proofErr w:type="spellEnd"/>
            <w:r w:rsidRPr="001614F4">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2,2мм. Резьба в дистальной части винта имеет больше шаг, чем резьба в проксимальной части за счёт чего происходит компрессия отломков на промежутке винта без резьбы во время имплантации. В проксимальной части винта находится шлиц под шестигранную отвёртку S2 глубина шлица</w:t>
            </w:r>
            <w:r w:rsidR="009B15F8">
              <w:rPr>
                <w:rFonts w:ascii="Times New Roman" w:hAnsi="Times New Roman" w:cs="Times New Roman"/>
                <w:color w:val="000000"/>
                <w:sz w:val="20"/>
                <w:szCs w:val="20"/>
              </w:rPr>
              <w:t xml:space="preserve"> не более </w:t>
            </w:r>
            <w:r w:rsidRPr="001614F4">
              <w:rPr>
                <w:rFonts w:ascii="Times New Roman" w:hAnsi="Times New Roman" w:cs="Times New Roman"/>
                <w:color w:val="000000"/>
                <w:sz w:val="20"/>
                <w:szCs w:val="20"/>
              </w:rPr>
              <w:t xml:space="preserve"> 2,5мм. Проксимальная и дистальная резьба </w:t>
            </w:r>
            <w:proofErr w:type="spellStart"/>
            <w:proofErr w:type="gramStart"/>
            <w:r w:rsidRPr="001614F4">
              <w:rPr>
                <w:rFonts w:ascii="Times New Roman" w:hAnsi="Times New Roman" w:cs="Times New Roman"/>
                <w:color w:val="000000"/>
                <w:sz w:val="20"/>
                <w:szCs w:val="20"/>
              </w:rPr>
              <w:t>самонарезающе</w:t>
            </w:r>
            <w:proofErr w:type="spellEnd"/>
            <w:proofErr w:type="gramEnd"/>
            <w:r w:rsidRPr="001614F4">
              <w:rPr>
                <w:rFonts w:ascii="Times New Roman" w:hAnsi="Times New Roman" w:cs="Times New Roman"/>
                <w:color w:val="000000"/>
                <w:sz w:val="20"/>
                <w:szCs w:val="20"/>
              </w:rPr>
              <w:t xml:space="preserve"> что позволяет фиксировать винт без использования метчика. Начало дистальной резьбы имеет </w:t>
            </w:r>
            <w:r w:rsidR="009B15F8">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2 подточки под углом 20°, начало проксимальной резьбы имеет </w:t>
            </w:r>
            <w:r w:rsidR="009B15F8">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2 подточки под углом 15°.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w:t>
            </w:r>
            <w:proofErr w:type="spellStart"/>
            <w:r w:rsidRPr="001614F4">
              <w:rPr>
                <w:rFonts w:ascii="Times New Roman" w:hAnsi="Times New Roman" w:cs="Times New Roman"/>
                <w:color w:val="000000"/>
                <w:sz w:val="20"/>
                <w:szCs w:val="20"/>
              </w:rPr>
              <w:t>Al</w:t>
            </w:r>
            <w:proofErr w:type="spellEnd"/>
            <w:r w:rsidRPr="001614F4">
              <w:rPr>
                <w:rFonts w:ascii="Times New Roman" w:hAnsi="Times New Roman" w:cs="Times New Roman"/>
                <w:color w:val="000000"/>
                <w:sz w:val="20"/>
                <w:szCs w:val="20"/>
              </w:rPr>
              <w:t xml:space="preserve"> - 5,5 - 6,5%, </w:t>
            </w:r>
            <w:proofErr w:type="spellStart"/>
            <w:r w:rsidRPr="001614F4">
              <w:rPr>
                <w:rFonts w:ascii="Times New Roman" w:hAnsi="Times New Roman" w:cs="Times New Roman"/>
                <w:color w:val="000000"/>
                <w:sz w:val="20"/>
                <w:szCs w:val="20"/>
              </w:rPr>
              <w:t>Nb</w:t>
            </w:r>
            <w:proofErr w:type="spellEnd"/>
            <w:r w:rsidRPr="001614F4">
              <w:rPr>
                <w:rFonts w:ascii="Times New Roman" w:hAnsi="Times New Roman" w:cs="Times New Roman"/>
                <w:color w:val="000000"/>
                <w:sz w:val="20"/>
                <w:szCs w:val="20"/>
              </w:rPr>
              <w:t xml:space="preserve"> - 6,5 - 7,5%, </w:t>
            </w:r>
            <w:proofErr w:type="spellStart"/>
            <w:r w:rsidRPr="001614F4">
              <w:rPr>
                <w:rFonts w:ascii="Times New Roman" w:hAnsi="Times New Roman" w:cs="Times New Roman"/>
                <w:color w:val="000000"/>
                <w:sz w:val="20"/>
                <w:szCs w:val="20"/>
              </w:rPr>
              <w:t>Ta</w:t>
            </w:r>
            <w:proofErr w:type="spellEnd"/>
            <w:r w:rsidRPr="001614F4">
              <w:rPr>
                <w:rFonts w:ascii="Times New Roman" w:hAnsi="Times New Roman" w:cs="Times New Roman"/>
                <w:color w:val="000000"/>
                <w:sz w:val="20"/>
                <w:szCs w:val="20"/>
              </w:rPr>
              <w:t xml:space="preserve"> - 0,50%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Fe</w:t>
            </w:r>
            <w:proofErr w:type="spellEnd"/>
            <w:r w:rsidRPr="001614F4">
              <w:rPr>
                <w:rFonts w:ascii="Times New Roman" w:hAnsi="Times New Roman" w:cs="Times New Roman"/>
                <w:color w:val="000000"/>
                <w:sz w:val="20"/>
                <w:szCs w:val="20"/>
              </w:rPr>
              <w:t xml:space="preserve"> - 0,25%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O - 0,2%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C - 0,08%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N - 0,05%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H - 0,009%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Ti</w:t>
            </w:r>
            <w:proofErr w:type="spellEnd"/>
            <w:r w:rsidRPr="001614F4">
              <w:rPr>
                <w:rFonts w:ascii="Times New Roman" w:hAnsi="Times New Roman" w:cs="Times New Roman"/>
                <w:color w:val="000000"/>
                <w:sz w:val="20"/>
                <w:szCs w:val="20"/>
              </w:rPr>
              <w:t xml:space="preserve"> – остальное. Полирование изделия: вибрационная обработка. Винт золотого цвета.</w:t>
            </w:r>
          </w:p>
        </w:tc>
      </w:tr>
      <w:tr w:rsidR="001614F4"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14F4" w:rsidRPr="001107B6" w:rsidRDefault="001614F4"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lastRenderedPageBreak/>
              <w:t>4</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9B15F8" w:rsidRDefault="009B15F8" w:rsidP="009B15F8">
            <w:pPr>
              <w:rPr>
                <w:rFonts w:ascii="Times New Roman" w:hAnsi="Times New Roman"/>
                <w:color w:val="000000"/>
              </w:rPr>
            </w:pPr>
            <w:proofErr w:type="spellStart"/>
            <w:r>
              <w:rPr>
                <w:rFonts w:ascii="Times New Roman" w:hAnsi="Times New Roman"/>
                <w:color w:val="000000"/>
              </w:rPr>
              <w:t>К</w:t>
            </w:r>
            <w:r w:rsidR="001614F4" w:rsidRPr="006B368A">
              <w:rPr>
                <w:rFonts w:ascii="Times New Roman" w:hAnsi="Times New Roman"/>
                <w:color w:val="000000"/>
              </w:rPr>
              <w:t>анюлирленген</w:t>
            </w:r>
            <w:proofErr w:type="spellEnd"/>
            <w:r w:rsidR="001614F4" w:rsidRPr="006B368A">
              <w:rPr>
                <w:rFonts w:ascii="Times New Roman" w:hAnsi="Times New Roman"/>
                <w:color w:val="000000"/>
              </w:rPr>
              <w:t xml:space="preserve"> компрессиялық бұранда (</w:t>
            </w:r>
            <w:proofErr w:type="spellStart"/>
            <w:r w:rsidR="001614F4" w:rsidRPr="006B368A">
              <w:rPr>
                <w:rFonts w:ascii="Times New Roman" w:hAnsi="Times New Roman"/>
                <w:color w:val="000000"/>
              </w:rPr>
              <w:t>Херберта</w:t>
            </w:r>
            <w:proofErr w:type="spellEnd"/>
            <w:r w:rsidR="001614F4" w:rsidRPr="006B368A">
              <w:rPr>
                <w:rFonts w:ascii="Times New Roman" w:hAnsi="Times New Roman"/>
                <w:color w:val="000000"/>
              </w:rPr>
              <w:t xml:space="preserve">) </w:t>
            </w:r>
          </w:p>
          <w:p w:rsidR="001614F4" w:rsidRPr="006B368A" w:rsidRDefault="001614F4" w:rsidP="009B15F8">
            <w:pPr>
              <w:rPr>
                <w:rFonts w:ascii="Times New Roman" w:hAnsi="Times New Roman" w:cs="Times New Roman"/>
                <w:color w:val="000000"/>
              </w:rPr>
            </w:pPr>
            <w:r w:rsidRPr="006B368A">
              <w:rPr>
                <w:rFonts w:ascii="Times New Roman" w:hAnsi="Times New Roman" w:cs="Times New Roman"/>
                <w:color w:val="000000"/>
              </w:rPr>
              <w:t xml:space="preserve">Винт компрессионный </w:t>
            </w:r>
            <w:proofErr w:type="spellStart"/>
            <w:r w:rsidRPr="006B368A">
              <w:rPr>
                <w:rFonts w:ascii="Times New Roman" w:hAnsi="Times New Roman" w:cs="Times New Roman"/>
                <w:color w:val="000000"/>
              </w:rPr>
              <w:t>канюлированный</w:t>
            </w:r>
            <w:proofErr w:type="spellEnd"/>
            <w:r w:rsidRPr="006B368A">
              <w:rPr>
                <w:rFonts w:ascii="Times New Roman" w:hAnsi="Times New Roman" w:cs="Times New Roman"/>
                <w:color w:val="000000"/>
              </w:rPr>
              <w:t xml:space="preserve"> (</w:t>
            </w:r>
            <w:proofErr w:type="spellStart"/>
            <w:r w:rsidRPr="006B368A">
              <w:rPr>
                <w:rFonts w:ascii="Times New Roman" w:hAnsi="Times New Roman" w:cs="Times New Roman"/>
                <w:color w:val="000000"/>
              </w:rPr>
              <w:t>Херберта</w:t>
            </w:r>
            <w:proofErr w:type="spellEnd"/>
            <w:r w:rsidRPr="006B368A">
              <w:rPr>
                <w:rFonts w:ascii="Times New Roman" w:hAnsi="Times New Roman" w:cs="Times New Roman"/>
                <w:color w:val="000000"/>
              </w:rPr>
              <w:t xml:space="preserve">) </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9B15F8" w:rsidRDefault="009B15F8" w:rsidP="004C358F">
            <w:pPr>
              <w:rPr>
                <w:rFonts w:ascii="Times New Roman" w:hAnsi="Times New Roman" w:cs="Times New Roman"/>
                <w:color w:val="000000"/>
                <w:sz w:val="20"/>
                <w:szCs w:val="20"/>
              </w:rPr>
            </w:pPr>
            <w:r w:rsidRPr="009B15F8">
              <w:rPr>
                <w:rFonts w:ascii="Times New Roman" w:hAnsi="Times New Roman" w:cs="Times New Roman"/>
                <w:color w:val="000000"/>
                <w:sz w:val="20"/>
                <w:szCs w:val="20"/>
              </w:rPr>
              <w:t xml:space="preserve">Қысу </w:t>
            </w:r>
            <w:proofErr w:type="spellStart"/>
            <w:r w:rsidRPr="009B15F8">
              <w:rPr>
                <w:rFonts w:ascii="Times New Roman" w:hAnsi="Times New Roman" w:cs="Times New Roman"/>
                <w:color w:val="000000"/>
                <w:sz w:val="20"/>
                <w:szCs w:val="20"/>
              </w:rPr>
              <w:t>каннулированный</w:t>
            </w:r>
            <w:proofErr w:type="spellEnd"/>
            <w:r w:rsidRPr="009B15F8">
              <w:rPr>
                <w:rFonts w:ascii="Times New Roman" w:hAnsi="Times New Roman" w:cs="Times New Roman"/>
                <w:color w:val="000000"/>
                <w:sz w:val="20"/>
                <w:szCs w:val="20"/>
              </w:rPr>
              <w:t xml:space="preserve"> бұ</w:t>
            </w:r>
            <w:proofErr w:type="gramStart"/>
            <w:r w:rsidRPr="009B15F8">
              <w:rPr>
                <w:rFonts w:ascii="Times New Roman" w:hAnsi="Times New Roman" w:cs="Times New Roman"/>
                <w:color w:val="000000"/>
                <w:sz w:val="20"/>
                <w:szCs w:val="20"/>
              </w:rPr>
              <w:t>ранда-ала</w:t>
            </w:r>
            <w:proofErr w:type="gramEnd"/>
            <w:r w:rsidRPr="009B15F8">
              <w:rPr>
                <w:rFonts w:ascii="Times New Roman" w:hAnsi="Times New Roman" w:cs="Times New Roman"/>
                <w:color w:val="000000"/>
                <w:sz w:val="20"/>
                <w:szCs w:val="20"/>
              </w:rPr>
              <w:t xml:space="preserve">қан мен білектің ұсақ сүйектерінің </w:t>
            </w:r>
            <w:proofErr w:type="spellStart"/>
            <w:r w:rsidRPr="009B15F8">
              <w:rPr>
                <w:rFonts w:ascii="Times New Roman" w:hAnsi="Times New Roman" w:cs="Times New Roman"/>
                <w:color w:val="000000"/>
                <w:sz w:val="20"/>
                <w:szCs w:val="20"/>
              </w:rPr>
              <w:t>сынуы</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кезінде</w:t>
            </w:r>
            <w:proofErr w:type="spellEnd"/>
            <w:r w:rsidRPr="009B15F8">
              <w:rPr>
                <w:rFonts w:ascii="Times New Roman" w:hAnsi="Times New Roman" w:cs="Times New Roman"/>
                <w:color w:val="000000"/>
                <w:sz w:val="20"/>
                <w:szCs w:val="20"/>
              </w:rPr>
              <w:t xml:space="preserve"> қолданылады: </w:t>
            </w:r>
            <w:proofErr w:type="spellStart"/>
            <w:r w:rsidRPr="009B15F8">
              <w:rPr>
                <w:rFonts w:ascii="Times New Roman" w:hAnsi="Times New Roman" w:cs="Times New Roman"/>
                <w:color w:val="000000"/>
                <w:sz w:val="20"/>
                <w:szCs w:val="20"/>
              </w:rPr>
              <w:t>табан</w:t>
            </w:r>
            <w:proofErr w:type="spellEnd"/>
            <w:r w:rsidRPr="009B15F8">
              <w:rPr>
                <w:rFonts w:ascii="Times New Roman" w:hAnsi="Times New Roman" w:cs="Times New Roman"/>
                <w:color w:val="000000"/>
                <w:sz w:val="20"/>
                <w:szCs w:val="20"/>
              </w:rPr>
              <w:t xml:space="preserve"> және білектің басқа сүйектері, </w:t>
            </w:r>
            <w:proofErr w:type="spellStart"/>
            <w:r w:rsidRPr="009B15F8">
              <w:rPr>
                <w:rFonts w:ascii="Times New Roman" w:hAnsi="Times New Roman" w:cs="Times New Roman"/>
                <w:color w:val="000000"/>
                <w:sz w:val="20"/>
                <w:szCs w:val="20"/>
              </w:rPr>
              <w:t>метакарпальды</w:t>
            </w:r>
            <w:proofErr w:type="spellEnd"/>
            <w:r w:rsidRPr="009B15F8">
              <w:rPr>
                <w:rFonts w:ascii="Times New Roman" w:hAnsi="Times New Roman" w:cs="Times New Roman"/>
                <w:color w:val="000000"/>
                <w:sz w:val="20"/>
                <w:szCs w:val="20"/>
              </w:rPr>
              <w:t xml:space="preserve"> сүйек </w:t>
            </w:r>
            <w:proofErr w:type="spellStart"/>
            <w:r w:rsidRPr="009B15F8">
              <w:rPr>
                <w:rFonts w:ascii="Times New Roman" w:hAnsi="Times New Roman" w:cs="Times New Roman"/>
                <w:color w:val="000000"/>
                <w:sz w:val="20"/>
                <w:szCs w:val="20"/>
              </w:rPr>
              <w:t>негіздері</w:t>
            </w:r>
            <w:proofErr w:type="spellEnd"/>
            <w:r w:rsidRPr="009B15F8">
              <w:rPr>
                <w:rFonts w:ascii="Times New Roman" w:hAnsi="Times New Roman" w:cs="Times New Roman"/>
                <w:color w:val="000000"/>
                <w:sz w:val="20"/>
                <w:szCs w:val="20"/>
              </w:rPr>
              <w:t xml:space="preserve">, соңғы </w:t>
            </w:r>
            <w:proofErr w:type="spellStart"/>
            <w:r w:rsidRPr="009B15F8">
              <w:rPr>
                <w:rFonts w:ascii="Times New Roman" w:hAnsi="Times New Roman" w:cs="Times New Roman"/>
                <w:color w:val="000000"/>
                <w:sz w:val="20"/>
                <w:szCs w:val="20"/>
              </w:rPr>
              <w:t>фалангтар</w:t>
            </w:r>
            <w:proofErr w:type="spellEnd"/>
            <w:r w:rsidRPr="009B15F8">
              <w:rPr>
                <w:rFonts w:ascii="Times New Roman" w:hAnsi="Times New Roman" w:cs="Times New Roman"/>
                <w:color w:val="000000"/>
                <w:sz w:val="20"/>
                <w:szCs w:val="20"/>
              </w:rPr>
              <w:t xml:space="preserve">. Бұранданың </w:t>
            </w:r>
            <w:proofErr w:type="spellStart"/>
            <w:r w:rsidRPr="009B15F8">
              <w:rPr>
                <w:rFonts w:ascii="Times New Roman" w:hAnsi="Times New Roman" w:cs="Times New Roman"/>
                <w:color w:val="000000"/>
                <w:sz w:val="20"/>
                <w:szCs w:val="20"/>
              </w:rPr>
              <w:t>дистальді</w:t>
            </w:r>
            <w:proofErr w:type="spellEnd"/>
            <w:r w:rsidRPr="009B15F8">
              <w:rPr>
                <w:rFonts w:ascii="Times New Roman" w:hAnsi="Times New Roman" w:cs="Times New Roman"/>
                <w:color w:val="000000"/>
                <w:sz w:val="20"/>
                <w:szCs w:val="20"/>
              </w:rPr>
              <w:t xml:space="preserve"> және </w:t>
            </w:r>
            <w:proofErr w:type="spellStart"/>
            <w:r w:rsidRPr="009B15F8">
              <w:rPr>
                <w:rFonts w:ascii="Times New Roman" w:hAnsi="Times New Roman" w:cs="Times New Roman"/>
                <w:color w:val="000000"/>
                <w:sz w:val="20"/>
                <w:szCs w:val="20"/>
              </w:rPr>
              <w:t>проксимальді</w:t>
            </w:r>
            <w:proofErr w:type="spellEnd"/>
            <w:r w:rsidRPr="009B15F8">
              <w:rPr>
                <w:rFonts w:ascii="Times New Roman" w:hAnsi="Times New Roman" w:cs="Times New Roman"/>
                <w:color w:val="000000"/>
                <w:sz w:val="20"/>
                <w:szCs w:val="20"/>
              </w:rPr>
              <w:t xml:space="preserve"> бө</w:t>
            </w:r>
            <w:proofErr w:type="gramStart"/>
            <w:r w:rsidRPr="009B15F8">
              <w:rPr>
                <w:rFonts w:ascii="Times New Roman" w:hAnsi="Times New Roman" w:cs="Times New Roman"/>
                <w:color w:val="000000"/>
                <w:sz w:val="20"/>
                <w:szCs w:val="20"/>
              </w:rPr>
              <w:t>л</w:t>
            </w:r>
            <w:proofErr w:type="gramEnd"/>
            <w:r w:rsidRPr="009B15F8">
              <w:rPr>
                <w:rFonts w:ascii="Times New Roman" w:hAnsi="Times New Roman" w:cs="Times New Roman"/>
                <w:color w:val="000000"/>
                <w:sz w:val="20"/>
                <w:szCs w:val="20"/>
              </w:rPr>
              <w:t xml:space="preserve">ігінде бұранда. </w:t>
            </w:r>
            <w:proofErr w:type="gramStart"/>
            <w:r w:rsidRPr="009B15F8">
              <w:rPr>
                <w:rFonts w:ascii="Times New Roman" w:hAnsi="Times New Roman" w:cs="Times New Roman"/>
                <w:color w:val="000000"/>
                <w:sz w:val="20"/>
                <w:szCs w:val="20"/>
              </w:rPr>
              <w:t>Б</w:t>
            </w:r>
            <w:proofErr w:type="gramEnd"/>
            <w:r w:rsidRPr="009B15F8">
              <w:rPr>
                <w:rFonts w:ascii="Times New Roman" w:hAnsi="Times New Roman" w:cs="Times New Roman"/>
                <w:color w:val="000000"/>
                <w:sz w:val="20"/>
                <w:szCs w:val="20"/>
              </w:rPr>
              <w:t xml:space="preserve">ұрандалы </w:t>
            </w:r>
            <w:proofErr w:type="spellStart"/>
            <w:r w:rsidRPr="009B15F8">
              <w:rPr>
                <w:rFonts w:ascii="Times New Roman" w:hAnsi="Times New Roman" w:cs="Times New Roman"/>
                <w:color w:val="000000"/>
                <w:sz w:val="20"/>
                <w:szCs w:val="20"/>
              </w:rPr>
              <w:t>каннулированный</w:t>
            </w:r>
            <w:proofErr w:type="spellEnd"/>
            <w:r w:rsidRPr="009B15F8">
              <w:rPr>
                <w:rFonts w:ascii="Times New Roman" w:hAnsi="Times New Roman" w:cs="Times New Roman"/>
                <w:color w:val="000000"/>
                <w:sz w:val="20"/>
                <w:szCs w:val="20"/>
              </w:rPr>
              <w:t xml:space="preserve">. </w:t>
            </w:r>
            <w:proofErr w:type="spellStart"/>
            <w:proofErr w:type="gramStart"/>
            <w:r w:rsidRPr="009B15F8">
              <w:rPr>
                <w:rFonts w:ascii="Times New Roman" w:hAnsi="Times New Roman" w:cs="Times New Roman"/>
                <w:color w:val="000000"/>
                <w:sz w:val="20"/>
                <w:szCs w:val="20"/>
              </w:rPr>
              <w:t>Канюлирлік</w:t>
            </w:r>
            <w:proofErr w:type="spellEnd"/>
            <w:r w:rsidRPr="009B15F8">
              <w:rPr>
                <w:rFonts w:ascii="Times New Roman" w:hAnsi="Times New Roman" w:cs="Times New Roman"/>
                <w:color w:val="000000"/>
                <w:sz w:val="20"/>
                <w:szCs w:val="20"/>
              </w:rPr>
              <w:t xml:space="preserve"> тесіктің </w:t>
            </w:r>
            <w:proofErr w:type="spellStart"/>
            <w:r w:rsidRPr="009B15F8">
              <w:rPr>
                <w:rFonts w:ascii="Times New Roman" w:hAnsi="Times New Roman" w:cs="Times New Roman"/>
                <w:color w:val="000000"/>
                <w:sz w:val="20"/>
                <w:szCs w:val="20"/>
              </w:rPr>
              <w:t>диаметрі</w:t>
            </w:r>
            <w:proofErr w:type="spellEnd"/>
            <w:r w:rsidRPr="009B15F8">
              <w:rPr>
                <w:rFonts w:ascii="Times New Roman" w:hAnsi="Times New Roman" w:cs="Times New Roman"/>
                <w:color w:val="000000"/>
                <w:sz w:val="20"/>
                <w:szCs w:val="20"/>
              </w:rPr>
              <w:t xml:space="preserve"> 1,2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аспайды</w:t>
            </w:r>
            <w:proofErr w:type="spellEnd"/>
            <w:r w:rsidRPr="009B15F8">
              <w:rPr>
                <w:rFonts w:ascii="Times New Roman" w:hAnsi="Times New Roman" w:cs="Times New Roman"/>
                <w:color w:val="000000"/>
                <w:sz w:val="20"/>
                <w:szCs w:val="20"/>
              </w:rPr>
              <w:t xml:space="preserve">, бұрамның </w:t>
            </w:r>
            <w:proofErr w:type="spellStart"/>
            <w:r w:rsidRPr="009B15F8">
              <w:rPr>
                <w:rFonts w:ascii="Times New Roman" w:hAnsi="Times New Roman" w:cs="Times New Roman"/>
                <w:color w:val="000000"/>
                <w:sz w:val="20"/>
                <w:szCs w:val="20"/>
              </w:rPr>
              <w:t>дистальды</w:t>
            </w:r>
            <w:proofErr w:type="spellEnd"/>
            <w:r w:rsidRPr="009B15F8">
              <w:rPr>
                <w:rFonts w:ascii="Times New Roman" w:hAnsi="Times New Roman" w:cs="Times New Roman"/>
                <w:color w:val="000000"/>
                <w:sz w:val="20"/>
                <w:szCs w:val="20"/>
              </w:rPr>
              <w:t xml:space="preserve"> бөлігінде </w:t>
            </w:r>
            <w:proofErr w:type="spellStart"/>
            <w:r w:rsidRPr="009B15F8">
              <w:rPr>
                <w:rFonts w:ascii="Times New Roman" w:hAnsi="Times New Roman" w:cs="Times New Roman"/>
                <w:color w:val="000000"/>
                <w:sz w:val="20"/>
                <w:szCs w:val="20"/>
              </w:rPr>
              <w:t>диаметрі</w:t>
            </w:r>
            <w:proofErr w:type="spellEnd"/>
            <w:r w:rsidRPr="009B15F8">
              <w:rPr>
                <w:rFonts w:ascii="Times New Roman" w:hAnsi="Times New Roman" w:cs="Times New Roman"/>
                <w:color w:val="000000"/>
                <w:sz w:val="20"/>
                <w:szCs w:val="20"/>
              </w:rPr>
              <w:t xml:space="preserve"> 3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аспайтын</w:t>
            </w:r>
            <w:proofErr w:type="spellEnd"/>
            <w:r w:rsidRPr="009B15F8">
              <w:rPr>
                <w:rFonts w:ascii="Times New Roman" w:hAnsi="Times New Roman" w:cs="Times New Roman"/>
                <w:color w:val="000000"/>
                <w:sz w:val="20"/>
                <w:szCs w:val="20"/>
              </w:rPr>
              <w:t xml:space="preserve">, ұзындығы 8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кем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проксимальді</w:t>
            </w:r>
            <w:proofErr w:type="spellEnd"/>
            <w:r w:rsidRPr="009B15F8">
              <w:rPr>
                <w:rFonts w:ascii="Times New Roman" w:hAnsi="Times New Roman" w:cs="Times New Roman"/>
                <w:color w:val="000000"/>
                <w:sz w:val="20"/>
                <w:szCs w:val="20"/>
              </w:rPr>
              <w:t xml:space="preserve"> бөлігінде </w:t>
            </w:r>
            <w:proofErr w:type="spellStart"/>
            <w:r w:rsidRPr="009B15F8">
              <w:rPr>
                <w:rFonts w:ascii="Times New Roman" w:hAnsi="Times New Roman" w:cs="Times New Roman"/>
                <w:color w:val="000000"/>
                <w:sz w:val="20"/>
                <w:szCs w:val="20"/>
              </w:rPr>
              <w:t>диаметрі</w:t>
            </w:r>
            <w:proofErr w:type="spellEnd"/>
            <w:r w:rsidRPr="009B15F8">
              <w:rPr>
                <w:rFonts w:ascii="Times New Roman" w:hAnsi="Times New Roman" w:cs="Times New Roman"/>
                <w:color w:val="000000"/>
                <w:sz w:val="20"/>
                <w:szCs w:val="20"/>
              </w:rPr>
              <w:t xml:space="preserve"> 3,9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аспайтын</w:t>
            </w:r>
            <w:proofErr w:type="spellEnd"/>
            <w:r w:rsidRPr="009B15F8">
              <w:rPr>
                <w:rFonts w:ascii="Times New Roman" w:hAnsi="Times New Roman" w:cs="Times New Roman"/>
                <w:color w:val="000000"/>
                <w:sz w:val="20"/>
                <w:szCs w:val="20"/>
              </w:rPr>
              <w:t xml:space="preserve">, ұзындығы 6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кем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бұранда бөлігінің </w:t>
            </w:r>
            <w:proofErr w:type="spellStart"/>
            <w:r w:rsidRPr="009B15F8">
              <w:rPr>
                <w:rFonts w:ascii="Times New Roman" w:hAnsi="Times New Roman" w:cs="Times New Roman"/>
                <w:color w:val="000000"/>
                <w:sz w:val="20"/>
                <w:szCs w:val="20"/>
              </w:rPr>
              <w:t>диаметрі</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екі</w:t>
            </w:r>
            <w:proofErr w:type="spellEnd"/>
            <w:r w:rsidRPr="009B15F8">
              <w:rPr>
                <w:rFonts w:ascii="Times New Roman" w:hAnsi="Times New Roman" w:cs="Times New Roman"/>
                <w:color w:val="000000"/>
                <w:sz w:val="20"/>
                <w:szCs w:val="20"/>
              </w:rPr>
              <w:t xml:space="preserve"> бұранда арасындағы 2,2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кем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w:t>
            </w:r>
            <w:proofErr w:type="gram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Ою</w:t>
            </w:r>
            <w:proofErr w:type="spellEnd"/>
            <w:r w:rsidRPr="009B15F8">
              <w:rPr>
                <w:rFonts w:ascii="Times New Roman" w:hAnsi="Times New Roman" w:cs="Times New Roman"/>
                <w:color w:val="000000"/>
                <w:sz w:val="20"/>
                <w:szCs w:val="20"/>
              </w:rPr>
              <w:t xml:space="preserve"> да дистальной бөлігінде </w:t>
            </w:r>
            <w:proofErr w:type="spellStart"/>
            <w:r w:rsidRPr="009B15F8">
              <w:rPr>
                <w:rFonts w:ascii="Times New Roman" w:hAnsi="Times New Roman" w:cs="Times New Roman"/>
                <w:color w:val="000000"/>
                <w:sz w:val="20"/>
                <w:szCs w:val="20"/>
              </w:rPr>
              <w:t>винті</w:t>
            </w:r>
            <w:proofErr w:type="spellEnd"/>
            <w:r w:rsidRPr="009B15F8">
              <w:rPr>
                <w:rFonts w:ascii="Times New Roman" w:hAnsi="Times New Roman" w:cs="Times New Roman"/>
                <w:color w:val="000000"/>
                <w:sz w:val="20"/>
                <w:szCs w:val="20"/>
              </w:rPr>
              <w:t xml:space="preserve"> бар қадам қарағанда, </w:t>
            </w:r>
            <w:proofErr w:type="spellStart"/>
            <w:r w:rsidRPr="009B15F8">
              <w:rPr>
                <w:rFonts w:ascii="Times New Roman" w:hAnsi="Times New Roman" w:cs="Times New Roman"/>
                <w:color w:val="000000"/>
                <w:sz w:val="20"/>
                <w:szCs w:val="20"/>
              </w:rPr>
              <w:t>ою</w:t>
            </w:r>
            <w:proofErr w:type="spellEnd"/>
            <w:r w:rsidRPr="009B15F8">
              <w:rPr>
                <w:rFonts w:ascii="Times New Roman" w:hAnsi="Times New Roman" w:cs="Times New Roman"/>
                <w:color w:val="000000"/>
                <w:sz w:val="20"/>
                <w:szCs w:val="20"/>
              </w:rPr>
              <w:t xml:space="preserve"> да проксимальной бөліктері ненің </w:t>
            </w:r>
            <w:proofErr w:type="spellStart"/>
            <w:r w:rsidRPr="009B15F8">
              <w:rPr>
                <w:rFonts w:ascii="Times New Roman" w:hAnsi="Times New Roman" w:cs="Times New Roman"/>
                <w:color w:val="000000"/>
                <w:sz w:val="20"/>
                <w:szCs w:val="20"/>
              </w:rPr>
              <w:t>есебінен</w:t>
            </w:r>
            <w:proofErr w:type="spellEnd"/>
            <w:r w:rsidRPr="009B15F8">
              <w:rPr>
                <w:rFonts w:ascii="Times New Roman" w:hAnsi="Times New Roman" w:cs="Times New Roman"/>
                <w:color w:val="000000"/>
                <w:sz w:val="20"/>
                <w:szCs w:val="20"/>
              </w:rPr>
              <w:t xml:space="preserve"> жү</w:t>
            </w:r>
            <w:proofErr w:type="gramStart"/>
            <w:r w:rsidRPr="009B15F8">
              <w:rPr>
                <w:rFonts w:ascii="Times New Roman" w:hAnsi="Times New Roman" w:cs="Times New Roman"/>
                <w:color w:val="000000"/>
                <w:sz w:val="20"/>
                <w:szCs w:val="20"/>
              </w:rPr>
              <w:t>ред</w:t>
            </w:r>
            <w:proofErr w:type="gramEnd"/>
            <w:r w:rsidRPr="009B15F8">
              <w:rPr>
                <w:rFonts w:ascii="Times New Roman" w:hAnsi="Times New Roman" w:cs="Times New Roman"/>
                <w:color w:val="000000"/>
                <w:sz w:val="20"/>
                <w:szCs w:val="20"/>
              </w:rPr>
              <w:t xml:space="preserve">і, компрессия отломков арналған аралықта </w:t>
            </w:r>
            <w:proofErr w:type="spellStart"/>
            <w:r w:rsidRPr="009B15F8">
              <w:rPr>
                <w:rFonts w:ascii="Times New Roman" w:hAnsi="Times New Roman" w:cs="Times New Roman"/>
                <w:color w:val="000000"/>
                <w:sz w:val="20"/>
                <w:szCs w:val="20"/>
              </w:rPr>
              <w:t>винті</w:t>
            </w:r>
            <w:proofErr w:type="spellEnd"/>
            <w:r w:rsidRPr="009B15F8">
              <w:rPr>
                <w:rFonts w:ascii="Times New Roman" w:hAnsi="Times New Roman" w:cs="Times New Roman"/>
                <w:color w:val="000000"/>
                <w:sz w:val="20"/>
                <w:szCs w:val="20"/>
              </w:rPr>
              <w:t xml:space="preserve"> жоқ </w:t>
            </w:r>
            <w:proofErr w:type="spellStart"/>
            <w:r w:rsidRPr="009B15F8">
              <w:rPr>
                <w:rFonts w:ascii="Times New Roman" w:hAnsi="Times New Roman" w:cs="Times New Roman"/>
                <w:color w:val="000000"/>
                <w:sz w:val="20"/>
                <w:szCs w:val="20"/>
              </w:rPr>
              <w:t>ою</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кезінде</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имплантациялау</w:t>
            </w:r>
            <w:proofErr w:type="spellEnd"/>
            <w:r w:rsidRPr="009B15F8">
              <w:rPr>
                <w:rFonts w:ascii="Times New Roman" w:hAnsi="Times New Roman" w:cs="Times New Roman"/>
                <w:color w:val="000000"/>
                <w:sz w:val="20"/>
                <w:szCs w:val="20"/>
              </w:rPr>
              <w:t xml:space="preserve">. Бұранданың </w:t>
            </w:r>
            <w:proofErr w:type="spellStart"/>
            <w:r w:rsidRPr="009B15F8">
              <w:rPr>
                <w:rFonts w:ascii="Times New Roman" w:hAnsi="Times New Roman" w:cs="Times New Roman"/>
                <w:color w:val="000000"/>
                <w:sz w:val="20"/>
                <w:szCs w:val="20"/>
              </w:rPr>
              <w:t>проксимальды</w:t>
            </w:r>
            <w:proofErr w:type="spellEnd"/>
            <w:r w:rsidRPr="009B15F8">
              <w:rPr>
                <w:rFonts w:ascii="Times New Roman" w:hAnsi="Times New Roman" w:cs="Times New Roman"/>
                <w:color w:val="000000"/>
                <w:sz w:val="20"/>
                <w:szCs w:val="20"/>
              </w:rPr>
              <w:t xml:space="preserve"> бөлігінде S2 алтыбұрышты бұрауыштың астындағы саңылау бар, саңылаудың тереңдігі </w:t>
            </w:r>
            <w:proofErr w:type="spellStart"/>
            <w:r w:rsidRPr="009B15F8">
              <w:rPr>
                <w:rFonts w:ascii="Times New Roman" w:hAnsi="Times New Roman" w:cs="Times New Roman"/>
                <w:color w:val="000000"/>
                <w:sz w:val="20"/>
                <w:szCs w:val="20"/>
              </w:rPr>
              <w:t>кемінде</w:t>
            </w:r>
            <w:proofErr w:type="spellEnd"/>
            <w:r w:rsidRPr="009B15F8">
              <w:rPr>
                <w:rFonts w:ascii="Times New Roman" w:hAnsi="Times New Roman" w:cs="Times New Roman"/>
                <w:color w:val="000000"/>
                <w:sz w:val="20"/>
                <w:szCs w:val="20"/>
              </w:rPr>
              <w:t xml:space="preserve"> 2,5 мм. </w:t>
            </w:r>
            <w:proofErr w:type="spellStart"/>
            <w:r w:rsidRPr="009B15F8">
              <w:rPr>
                <w:rFonts w:ascii="Times New Roman" w:hAnsi="Times New Roman" w:cs="Times New Roman"/>
                <w:color w:val="000000"/>
                <w:sz w:val="20"/>
                <w:szCs w:val="20"/>
              </w:rPr>
              <w:t>проксимальды</w:t>
            </w:r>
            <w:proofErr w:type="spellEnd"/>
            <w:r w:rsidRPr="009B15F8">
              <w:rPr>
                <w:rFonts w:ascii="Times New Roman" w:hAnsi="Times New Roman" w:cs="Times New Roman"/>
                <w:color w:val="000000"/>
                <w:sz w:val="20"/>
                <w:szCs w:val="20"/>
              </w:rPr>
              <w:t xml:space="preserve"> және </w:t>
            </w:r>
            <w:proofErr w:type="spellStart"/>
            <w:r w:rsidRPr="009B15F8">
              <w:rPr>
                <w:rFonts w:ascii="Times New Roman" w:hAnsi="Times New Roman" w:cs="Times New Roman"/>
                <w:color w:val="000000"/>
                <w:sz w:val="20"/>
                <w:szCs w:val="20"/>
              </w:rPr>
              <w:t>дистальды</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жі</w:t>
            </w:r>
            <w:proofErr w:type="gramStart"/>
            <w:r w:rsidRPr="009B15F8">
              <w:rPr>
                <w:rFonts w:ascii="Times New Roman" w:hAnsi="Times New Roman" w:cs="Times New Roman"/>
                <w:color w:val="000000"/>
                <w:sz w:val="20"/>
                <w:szCs w:val="20"/>
              </w:rPr>
              <w:t>п</w:t>
            </w:r>
            <w:proofErr w:type="spellEnd"/>
            <w:proofErr w:type="gramEnd"/>
            <w:r w:rsidRPr="009B15F8">
              <w:rPr>
                <w:rFonts w:ascii="Times New Roman" w:hAnsi="Times New Roman" w:cs="Times New Roman"/>
                <w:color w:val="000000"/>
                <w:sz w:val="20"/>
                <w:szCs w:val="20"/>
              </w:rPr>
              <w:t xml:space="preserve"> өздігінен </w:t>
            </w:r>
            <w:proofErr w:type="spellStart"/>
            <w:r w:rsidRPr="009B15F8">
              <w:rPr>
                <w:rFonts w:ascii="Times New Roman" w:hAnsi="Times New Roman" w:cs="Times New Roman"/>
                <w:color w:val="000000"/>
                <w:sz w:val="20"/>
                <w:szCs w:val="20"/>
              </w:rPr>
              <w:t>кесіледі</w:t>
            </w:r>
            <w:proofErr w:type="spellEnd"/>
            <w:r w:rsidRPr="009B15F8">
              <w:rPr>
                <w:rFonts w:ascii="Times New Roman" w:hAnsi="Times New Roman" w:cs="Times New Roman"/>
                <w:color w:val="000000"/>
                <w:sz w:val="20"/>
                <w:szCs w:val="20"/>
              </w:rPr>
              <w:t xml:space="preserve">, бұл бұранданы шүмекті </w:t>
            </w:r>
            <w:proofErr w:type="spellStart"/>
            <w:r w:rsidRPr="009B15F8">
              <w:rPr>
                <w:rFonts w:ascii="Times New Roman" w:hAnsi="Times New Roman" w:cs="Times New Roman"/>
                <w:color w:val="000000"/>
                <w:sz w:val="20"/>
                <w:szCs w:val="20"/>
              </w:rPr>
              <w:t>пайдаланбай</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бекітуге</w:t>
            </w:r>
            <w:proofErr w:type="spellEnd"/>
            <w:r w:rsidRPr="009B15F8">
              <w:rPr>
                <w:rFonts w:ascii="Times New Roman" w:hAnsi="Times New Roman" w:cs="Times New Roman"/>
                <w:color w:val="000000"/>
                <w:sz w:val="20"/>
                <w:szCs w:val="20"/>
              </w:rPr>
              <w:t xml:space="preserve"> мүмкіндік </w:t>
            </w:r>
            <w:proofErr w:type="spellStart"/>
            <w:r w:rsidRPr="009B15F8">
              <w:rPr>
                <w:rFonts w:ascii="Times New Roman" w:hAnsi="Times New Roman" w:cs="Times New Roman"/>
                <w:color w:val="000000"/>
                <w:sz w:val="20"/>
                <w:szCs w:val="20"/>
              </w:rPr>
              <w:t>береді</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Дистальды</w:t>
            </w:r>
            <w:proofErr w:type="spellEnd"/>
            <w:r w:rsidRPr="009B15F8">
              <w:rPr>
                <w:rFonts w:ascii="Times New Roman" w:hAnsi="Times New Roman" w:cs="Times New Roman"/>
                <w:color w:val="000000"/>
                <w:sz w:val="20"/>
                <w:szCs w:val="20"/>
              </w:rPr>
              <w:t xml:space="preserve"> жіптің </w:t>
            </w:r>
            <w:proofErr w:type="spellStart"/>
            <w:r w:rsidRPr="009B15F8">
              <w:rPr>
                <w:rFonts w:ascii="Times New Roman" w:hAnsi="Times New Roman" w:cs="Times New Roman"/>
                <w:color w:val="000000"/>
                <w:sz w:val="20"/>
                <w:szCs w:val="20"/>
              </w:rPr>
              <w:t>басында</w:t>
            </w:r>
            <w:proofErr w:type="spellEnd"/>
            <w:r w:rsidRPr="009B15F8">
              <w:rPr>
                <w:rFonts w:ascii="Times New Roman" w:hAnsi="Times New Roman" w:cs="Times New Roman"/>
                <w:color w:val="000000"/>
                <w:sz w:val="20"/>
                <w:szCs w:val="20"/>
              </w:rPr>
              <w:t xml:space="preserve"> 20° бұрышта 2-ден артық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проксимальды</w:t>
            </w:r>
            <w:proofErr w:type="spellEnd"/>
            <w:r w:rsidRPr="009B15F8">
              <w:rPr>
                <w:rFonts w:ascii="Times New Roman" w:hAnsi="Times New Roman" w:cs="Times New Roman"/>
                <w:color w:val="000000"/>
                <w:sz w:val="20"/>
                <w:szCs w:val="20"/>
              </w:rPr>
              <w:t xml:space="preserve"> жі</w:t>
            </w:r>
            <w:proofErr w:type="gramStart"/>
            <w:r w:rsidRPr="009B15F8">
              <w:rPr>
                <w:rFonts w:ascii="Times New Roman" w:hAnsi="Times New Roman" w:cs="Times New Roman"/>
                <w:color w:val="000000"/>
                <w:sz w:val="20"/>
                <w:szCs w:val="20"/>
              </w:rPr>
              <w:t>пт</w:t>
            </w:r>
            <w:proofErr w:type="gramEnd"/>
            <w:r w:rsidRPr="009B15F8">
              <w:rPr>
                <w:rFonts w:ascii="Times New Roman" w:hAnsi="Times New Roman" w:cs="Times New Roman"/>
                <w:color w:val="000000"/>
                <w:sz w:val="20"/>
                <w:szCs w:val="20"/>
              </w:rPr>
              <w:t xml:space="preserve">ің </w:t>
            </w:r>
            <w:proofErr w:type="spellStart"/>
            <w:r w:rsidRPr="009B15F8">
              <w:rPr>
                <w:rFonts w:ascii="Times New Roman" w:hAnsi="Times New Roman" w:cs="Times New Roman"/>
                <w:color w:val="000000"/>
                <w:sz w:val="20"/>
                <w:szCs w:val="20"/>
              </w:rPr>
              <w:t>басында</w:t>
            </w:r>
            <w:proofErr w:type="spellEnd"/>
            <w:r w:rsidRPr="009B15F8">
              <w:rPr>
                <w:rFonts w:ascii="Times New Roman" w:hAnsi="Times New Roman" w:cs="Times New Roman"/>
                <w:color w:val="000000"/>
                <w:sz w:val="20"/>
                <w:szCs w:val="20"/>
              </w:rPr>
              <w:t xml:space="preserve"> 15°бұрышта </w:t>
            </w:r>
            <w:proofErr w:type="spellStart"/>
            <w:r w:rsidRPr="009B15F8">
              <w:rPr>
                <w:rFonts w:ascii="Times New Roman" w:hAnsi="Times New Roman" w:cs="Times New Roman"/>
                <w:color w:val="000000"/>
                <w:sz w:val="20"/>
                <w:szCs w:val="20"/>
              </w:rPr>
              <w:t>кемінде</w:t>
            </w:r>
            <w:proofErr w:type="spellEnd"/>
            <w:r w:rsidRPr="009B15F8">
              <w:rPr>
                <w:rFonts w:ascii="Times New Roman" w:hAnsi="Times New Roman" w:cs="Times New Roman"/>
                <w:color w:val="000000"/>
                <w:sz w:val="20"/>
                <w:szCs w:val="20"/>
              </w:rPr>
              <w:t xml:space="preserve"> 2 дақтар </w:t>
            </w:r>
            <w:proofErr w:type="spellStart"/>
            <w:r w:rsidRPr="009B15F8">
              <w:rPr>
                <w:rFonts w:ascii="Times New Roman" w:hAnsi="Times New Roman" w:cs="Times New Roman"/>
                <w:color w:val="000000"/>
                <w:sz w:val="20"/>
                <w:szCs w:val="20"/>
              </w:rPr>
              <w:t>болады</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Имплантанттар</w:t>
            </w:r>
            <w:proofErr w:type="spellEnd"/>
            <w:r w:rsidRPr="009B15F8">
              <w:rPr>
                <w:rFonts w:ascii="Times New Roman" w:hAnsi="Times New Roman" w:cs="Times New Roman"/>
                <w:color w:val="000000"/>
                <w:sz w:val="20"/>
                <w:szCs w:val="20"/>
              </w:rPr>
              <w:t xml:space="preserve"> магниттік-резонанстық </w:t>
            </w:r>
            <w:r w:rsidRPr="009B15F8">
              <w:rPr>
                <w:rFonts w:ascii="Times New Roman" w:hAnsi="Times New Roman" w:cs="Times New Roman"/>
                <w:color w:val="000000"/>
                <w:sz w:val="20"/>
                <w:szCs w:val="20"/>
              </w:rPr>
              <w:lastRenderedPageBreak/>
              <w:t xml:space="preserve">томография </w:t>
            </w:r>
            <w:proofErr w:type="gramStart"/>
            <w:r w:rsidRPr="009B15F8">
              <w:rPr>
                <w:rFonts w:ascii="Times New Roman" w:hAnsi="Times New Roman" w:cs="Times New Roman"/>
                <w:color w:val="000000"/>
                <w:sz w:val="20"/>
                <w:szCs w:val="20"/>
              </w:rPr>
              <w:t>р</w:t>
            </w:r>
            <w:proofErr w:type="gramEnd"/>
            <w:r w:rsidRPr="009B15F8">
              <w:rPr>
                <w:rFonts w:ascii="Times New Roman" w:hAnsi="Times New Roman" w:cs="Times New Roman"/>
                <w:color w:val="000000"/>
                <w:sz w:val="20"/>
                <w:szCs w:val="20"/>
              </w:rPr>
              <w:t xml:space="preserve">әсімдерімен қауіпсіздік және үйлесімділік өлшемдері </w:t>
            </w:r>
            <w:proofErr w:type="spellStart"/>
            <w:r w:rsidRPr="009B15F8">
              <w:rPr>
                <w:rFonts w:ascii="Times New Roman" w:hAnsi="Times New Roman" w:cs="Times New Roman"/>
                <w:color w:val="000000"/>
                <w:sz w:val="20"/>
                <w:szCs w:val="20"/>
              </w:rPr>
              <w:t>бойынша</w:t>
            </w:r>
            <w:proofErr w:type="spellEnd"/>
            <w:r w:rsidRPr="009B15F8">
              <w:rPr>
                <w:rFonts w:ascii="Times New Roman" w:hAnsi="Times New Roman" w:cs="Times New Roman"/>
                <w:color w:val="000000"/>
                <w:sz w:val="20"/>
                <w:szCs w:val="20"/>
              </w:rPr>
              <w:t xml:space="preserve"> бағалануы </w:t>
            </w:r>
            <w:proofErr w:type="spellStart"/>
            <w:r w:rsidRPr="009B15F8">
              <w:rPr>
                <w:rFonts w:ascii="Times New Roman" w:hAnsi="Times New Roman" w:cs="Times New Roman"/>
                <w:color w:val="000000"/>
                <w:sz w:val="20"/>
                <w:szCs w:val="20"/>
              </w:rPr>
              <w:t>тиіс</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Дайындау</w:t>
            </w:r>
            <w:proofErr w:type="spellEnd"/>
            <w:r w:rsidRPr="009B15F8">
              <w:rPr>
                <w:rFonts w:ascii="Times New Roman" w:hAnsi="Times New Roman" w:cs="Times New Roman"/>
                <w:color w:val="000000"/>
                <w:sz w:val="20"/>
                <w:szCs w:val="20"/>
              </w:rPr>
              <w:t xml:space="preserve"> материалы: </w:t>
            </w:r>
            <w:proofErr w:type="spellStart"/>
            <w:r w:rsidRPr="009B15F8">
              <w:rPr>
                <w:rFonts w:ascii="Times New Roman" w:hAnsi="Times New Roman" w:cs="Times New Roman"/>
                <w:color w:val="000000"/>
                <w:sz w:val="20"/>
                <w:szCs w:val="20"/>
              </w:rPr>
              <w:t>адам</w:t>
            </w:r>
            <w:proofErr w:type="spellEnd"/>
            <w:r w:rsidRPr="009B15F8">
              <w:rPr>
                <w:rFonts w:ascii="Times New Roman" w:hAnsi="Times New Roman" w:cs="Times New Roman"/>
                <w:color w:val="000000"/>
                <w:sz w:val="20"/>
                <w:szCs w:val="20"/>
              </w:rPr>
              <w:t xml:space="preserve"> ағзасына </w:t>
            </w:r>
            <w:proofErr w:type="spellStart"/>
            <w:r w:rsidRPr="009B15F8">
              <w:rPr>
                <w:rFonts w:ascii="Times New Roman" w:hAnsi="Times New Roman" w:cs="Times New Roman"/>
                <w:color w:val="000000"/>
                <w:sz w:val="20"/>
                <w:szCs w:val="20"/>
              </w:rPr>
              <w:t>имплантацияланатын</w:t>
            </w:r>
            <w:proofErr w:type="spellEnd"/>
            <w:r w:rsidRPr="009B15F8">
              <w:rPr>
                <w:rFonts w:ascii="Times New Roman" w:hAnsi="Times New Roman" w:cs="Times New Roman"/>
                <w:color w:val="000000"/>
                <w:sz w:val="20"/>
                <w:szCs w:val="20"/>
              </w:rPr>
              <w:t xml:space="preserve"> бұйымдар үшін ISO 5832 халықаралық </w:t>
            </w:r>
            <w:proofErr w:type="spellStart"/>
            <w:r w:rsidRPr="009B15F8">
              <w:rPr>
                <w:rFonts w:ascii="Times New Roman" w:hAnsi="Times New Roman" w:cs="Times New Roman"/>
                <w:color w:val="000000"/>
                <w:sz w:val="20"/>
                <w:szCs w:val="20"/>
              </w:rPr>
              <w:t>стандартына</w:t>
            </w:r>
            <w:proofErr w:type="spellEnd"/>
            <w:r w:rsidRPr="009B15F8">
              <w:rPr>
                <w:rFonts w:ascii="Times New Roman" w:hAnsi="Times New Roman" w:cs="Times New Roman"/>
                <w:color w:val="000000"/>
                <w:sz w:val="20"/>
                <w:szCs w:val="20"/>
              </w:rPr>
              <w:t xml:space="preserve"> сәйкес </w:t>
            </w:r>
            <w:proofErr w:type="spellStart"/>
            <w:r w:rsidRPr="009B15F8">
              <w:rPr>
                <w:rFonts w:ascii="Times New Roman" w:hAnsi="Times New Roman" w:cs="Times New Roman"/>
                <w:color w:val="000000"/>
                <w:sz w:val="20"/>
                <w:szCs w:val="20"/>
              </w:rPr>
              <w:t>келетін</w:t>
            </w:r>
            <w:proofErr w:type="spellEnd"/>
            <w:r w:rsidRPr="009B15F8">
              <w:rPr>
                <w:rFonts w:ascii="Times New Roman" w:hAnsi="Times New Roman" w:cs="Times New Roman"/>
                <w:color w:val="000000"/>
                <w:sz w:val="20"/>
                <w:szCs w:val="20"/>
              </w:rPr>
              <w:t xml:space="preserve"> титан қорытпасы. Титан, техникалық </w:t>
            </w:r>
            <w:proofErr w:type="spellStart"/>
            <w:r w:rsidRPr="009B15F8">
              <w:rPr>
                <w:rFonts w:ascii="Times New Roman" w:hAnsi="Times New Roman" w:cs="Times New Roman"/>
                <w:color w:val="000000"/>
                <w:sz w:val="20"/>
                <w:szCs w:val="20"/>
              </w:rPr>
              <w:t>нормалар</w:t>
            </w:r>
            <w:proofErr w:type="spellEnd"/>
            <w:r w:rsidRPr="009B15F8">
              <w:rPr>
                <w:rFonts w:ascii="Times New Roman" w:hAnsi="Times New Roman" w:cs="Times New Roman"/>
                <w:color w:val="000000"/>
                <w:sz w:val="20"/>
                <w:szCs w:val="20"/>
              </w:rPr>
              <w:t xml:space="preserve">: ISO 5832/3; материалдың құрамы: </w:t>
            </w:r>
            <w:proofErr w:type="spellStart"/>
            <w:r w:rsidRPr="009B15F8">
              <w:rPr>
                <w:rFonts w:ascii="Times New Roman" w:hAnsi="Times New Roman" w:cs="Times New Roman"/>
                <w:color w:val="000000"/>
                <w:sz w:val="20"/>
                <w:szCs w:val="20"/>
              </w:rPr>
              <w:t>Al</w:t>
            </w:r>
            <w:proofErr w:type="spellEnd"/>
            <w:r w:rsidRPr="009B15F8">
              <w:rPr>
                <w:rFonts w:ascii="Times New Roman" w:hAnsi="Times New Roman" w:cs="Times New Roman"/>
                <w:color w:val="000000"/>
                <w:sz w:val="20"/>
                <w:szCs w:val="20"/>
              </w:rPr>
              <w:t xml:space="preserve"> - 5,5 - 6,5%, </w:t>
            </w:r>
            <w:proofErr w:type="spellStart"/>
            <w:r w:rsidRPr="009B15F8">
              <w:rPr>
                <w:rFonts w:ascii="Times New Roman" w:hAnsi="Times New Roman" w:cs="Times New Roman"/>
                <w:color w:val="000000"/>
                <w:sz w:val="20"/>
                <w:szCs w:val="20"/>
              </w:rPr>
              <w:t>Nb</w:t>
            </w:r>
            <w:proofErr w:type="spellEnd"/>
            <w:r w:rsidRPr="009B15F8">
              <w:rPr>
                <w:rFonts w:ascii="Times New Roman" w:hAnsi="Times New Roman" w:cs="Times New Roman"/>
                <w:color w:val="000000"/>
                <w:sz w:val="20"/>
                <w:szCs w:val="20"/>
              </w:rPr>
              <w:t xml:space="preserve"> - 6,5 - 7,5%, </w:t>
            </w:r>
            <w:proofErr w:type="spellStart"/>
            <w:r w:rsidRPr="009B15F8">
              <w:rPr>
                <w:rFonts w:ascii="Times New Roman" w:hAnsi="Times New Roman" w:cs="Times New Roman"/>
                <w:color w:val="000000"/>
                <w:sz w:val="20"/>
                <w:szCs w:val="20"/>
              </w:rPr>
              <w:t>Ta</w:t>
            </w:r>
            <w:proofErr w:type="spellEnd"/>
            <w:r w:rsidRPr="009B15F8">
              <w:rPr>
                <w:rFonts w:ascii="Times New Roman" w:hAnsi="Times New Roman" w:cs="Times New Roman"/>
                <w:color w:val="000000"/>
                <w:sz w:val="20"/>
                <w:szCs w:val="20"/>
              </w:rPr>
              <w:t xml:space="preserve"> - 0,50% </w:t>
            </w:r>
            <w:proofErr w:type="spellStart"/>
            <w:r w:rsidRPr="009B15F8">
              <w:rPr>
                <w:rFonts w:ascii="Times New Roman" w:hAnsi="Times New Roman" w:cs="Times New Roman"/>
                <w:color w:val="000000"/>
                <w:sz w:val="20"/>
                <w:szCs w:val="20"/>
              </w:rPr>
              <w:t>max</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Fe</w:t>
            </w:r>
            <w:proofErr w:type="spellEnd"/>
            <w:r w:rsidRPr="009B15F8">
              <w:rPr>
                <w:rFonts w:ascii="Times New Roman" w:hAnsi="Times New Roman" w:cs="Times New Roman"/>
                <w:color w:val="000000"/>
                <w:sz w:val="20"/>
                <w:szCs w:val="20"/>
              </w:rPr>
              <w:t xml:space="preserve"> - 0,25% </w:t>
            </w:r>
            <w:proofErr w:type="spellStart"/>
            <w:r w:rsidRPr="009B15F8">
              <w:rPr>
                <w:rFonts w:ascii="Times New Roman" w:hAnsi="Times New Roman" w:cs="Times New Roman"/>
                <w:color w:val="000000"/>
                <w:sz w:val="20"/>
                <w:szCs w:val="20"/>
              </w:rPr>
              <w:t>max</w:t>
            </w:r>
            <w:proofErr w:type="spellEnd"/>
            <w:r w:rsidRPr="009B15F8">
              <w:rPr>
                <w:rFonts w:ascii="Times New Roman" w:hAnsi="Times New Roman" w:cs="Times New Roman"/>
                <w:color w:val="000000"/>
                <w:sz w:val="20"/>
                <w:szCs w:val="20"/>
              </w:rPr>
              <w:t xml:space="preserve">, O - 0,2% </w:t>
            </w:r>
            <w:proofErr w:type="spellStart"/>
            <w:r w:rsidRPr="009B15F8">
              <w:rPr>
                <w:rFonts w:ascii="Times New Roman" w:hAnsi="Times New Roman" w:cs="Times New Roman"/>
                <w:color w:val="000000"/>
                <w:sz w:val="20"/>
                <w:szCs w:val="20"/>
              </w:rPr>
              <w:t>max</w:t>
            </w:r>
            <w:proofErr w:type="spellEnd"/>
            <w:r w:rsidRPr="009B15F8">
              <w:rPr>
                <w:rFonts w:ascii="Times New Roman" w:hAnsi="Times New Roman" w:cs="Times New Roman"/>
                <w:color w:val="000000"/>
                <w:sz w:val="20"/>
                <w:szCs w:val="20"/>
              </w:rPr>
              <w:t xml:space="preserve">., C - 0,08% </w:t>
            </w:r>
            <w:proofErr w:type="spellStart"/>
            <w:r w:rsidRPr="009B15F8">
              <w:rPr>
                <w:rFonts w:ascii="Times New Roman" w:hAnsi="Times New Roman" w:cs="Times New Roman"/>
                <w:color w:val="000000"/>
                <w:sz w:val="20"/>
                <w:szCs w:val="20"/>
              </w:rPr>
              <w:t>max</w:t>
            </w:r>
            <w:proofErr w:type="spellEnd"/>
            <w:r w:rsidRPr="009B15F8">
              <w:rPr>
                <w:rFonts w:ascii="Times New Roman" w:hAnsi="Times New Roman" w:cs="Times New Roman"/>
                <w:color w:val="000000"/>
                <w:sz w:val="20"/>
                <w:szCs w:val="20"/>
              </w:rPr>
              <w:t xml:space="preserve">., N - 0,05% </w:t>
            </w:r>
            <w:proofErr w:type="spellStart"/>
            <w:r w:rsidRPr="009B15F8">
              <w:rPr>
                <w:rFonts w:ascii="Times New Roman" w:hAnsi="Times New Roman" w:cs="Times New Roman"/>
                <w:color w:val="000000"/>
                <w:sz w:val="20"/>
                <w:szCs w:val="20"/>
              </w:rPr>
              <w:t>max</w:t>
            </w:r>
            <w:proofErr w:type="spellEnd"/>
            <w:r w:rsidRPr="009B15F8">
              <w:rPr>
                <w:rFonts w:ascii="Times New Roman" w:hAnsi="Times New Roman" w:cs="Times New Roman"/>
                <w:color w:val="000000"/>
                <w:sz w:val="20"/>
                <w:szCs w:val="20"/>
              </w:rPr>
              <w:t xml:space="preserve">., H - 0,009% </w:t>
            </w:r>
            <w:proofErr w:type="spellStart"/>
            <w:r w:rsidRPr="009B15F8">
              <w:rPr>
                <w:rFonts w:ascii="Times New Roman" w:hAnsi="Times New Roman" w:cs="Times New Roman"/>
                <w:color w:val="000000"/>
                <w:sz w:val="20"/>
                <w:szCs w:val="20"/>
              </w:rPr>
              <w:t>max</w:t>
            </w:r>
            <w:proofErr w:type="spellEnd"/>
            <w:r w:rsidRPr="009B15F8">
              <w:rPr>
                <w:rFonts w:ascii="Times New Roman" w:hAnsi="Times New Roman" w:cs="Times New Roman"/>
                <w:color w:val="000000"/>
                <w:sz w:val="20"/>
                <w:szCs w:val="20"/>
              </w:rPr>
              <w:t>..</w:t>
            </w:r>
            <w:proofErr w:type="spellStart"/>
            <w:r w:rsidRPr="009B15F8">
              <w:rPr>
                <w:rFonts w:ascii="Times New Roman" w:hAnsi="Times New Roman" w:cs="Times New Roman"/>
                <w:color w:val="000000"/>
                <w:sz w:val="20"/>
                <w:szCs w:val="20"/>
              </w:rPr>
              <w:t>Ti</w:t>
            </w:r>
            <w:proofErr w:type="spellEnd"/>
            <w:r w:rsidRPr="009B15F8">
              <w:rPr>
                <w:rFonts w:ascii="Times New Roman" w:hAnsi="Times New Roman" w:cs="Times New Roman"/>
                <w:color w:val="000000"/>
                <w:sz w:val="20"/>
                <w:szCs w:val="20"/>
              </w:rPr>
              <w:t xml:space="preserve"> – қалғаны. Өнімді </w:t>
            </w:r>
            <w:proofErr w:type="spellStart"/>
            <w:r w:rsidRPr="009B15F8">
              <w:rPr>
                <w:rFonts w:ascii="Times New Roman" w:hAnsi="Times New Roman" w:cs="Times New Roman"/>
                <w:color w:val="000000"/>
                <w:sz w:val="20"/>
                <w:szCs w:val="20"/>
              </w:rPr>
              <w:t>Жылтырату</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ді</w:t>
            </w:r>
            <w:proofErr w:type="gramStart"/>
            <w:r w:rsidRPr="009B15F8">
              <w:rPr>
                <w:rFonts w:ascii="Times New Roman" w:hAnsi="Times New Roman" w:cs="Times New Roman"/>
                <w:color w:val="000000"/>
                <w:sz w:val="20"/>
                <w:szCs w:val="20"/>
              </w:rPr>
              <w:t>р</w:t>
            </w:r>
            <w:proofErr w:type="gramEnd"/>
            <w:r w:rsidRPr="009B15F8">
              <w:rPr>
                <w:rFonts w:ascii="Times New Roman" w:hAnsi="Times New Roman" w:cs="Times New Roman"/>
                <w:color w:val="000000"/>
                <w:sz w:val="20"/>
                <w:szCs w:val="20"/>
              </w:rPr>
              <w:t>іл</w:t>
            </w:r>
            <w:proofErr w:type="spellEnd"/>
            <w:r w:rsidRPr="009B15F8">
              <w:rPr>
                <w:rFonts w:ascii="Times New Roman" w:hAnsi="Times New Roman" w:cs="Times New Roman"/>
                <w:color w:val="000000"/>
                <w:sz w:val="20"/>
                <w:szCs w:val="20"/>
              </w:rPr>
              <w:t xml:space="preserve"> өңдеу. Алтын тү</w:t>
            </w:r>
            <w:proofErr w:type="gramStart"/>
            <w:r w:rsidRPr="009B15F8">
              <w:rPr>
                <w:rFonts w:ascii="Times New Roman" w:hAnsi="Times New Roman" w:cs="Times New Roman"/>
                <w:color w:val="000000"/>
                <w:sz w:val="20"/>
                <w:szCs w:val="20"/>
              </w:rPr>
              <w:t>ст</w:t>
            </w:r>
            <w:proofErr w:type="gramEnd"/>
            <w:r w:rsidRPr="009B15F8">
              <w:rPr>
                <w:rFonts w:ascii="Times New Roman" w:hAnsi="Times New Roman" w:cs="Times New Roman"/>
                <w:color w:val="000000"/>
                <w:sz w:val="20"/>
                <w:szCs w:val="20"/>
              </w:rPr>
              <w:t>і бұранда.</w:t>
            </w:r>
          </w:p>
          <w:p w:rsidR="001614F4" w:rsidRPr="001614F4" w:rsidRDefault="001614F4" w:rsidP="004C358F">
            <w:pPr>
              <w:rPr>
                <w:rFonts w:ascii="Times New Roman" w:hAnsi="Times New Roman" w:cs="Times New Roman"/>
                <w:sz w:val="20"/>
                <w:szCs w:val="20"/>
              </w:rPr>
            </w:pPr>
            <w:r w:rsidRPr="001614F4">
              <w:rPr>
                <w:rFonts w:ascii="Times New Roman" w:hAnsi="Times New Roman" w:cs="Times New Roman"/>
                <w:color w:val="000000"/>
                <w:sz w:val="20"/>
                <w:szCs w:val="20"/>
              </w:rPr>
              <w:t xml:space="preserve">Винт компрессионный </w:t>
            </w:r>
            <w:proofErr w:type="spellStart"/>
            <w:r w:rsidRPr="001614F4">
              <w:rPr>
                <w:rFonts w:ascii="Times New Roman" w:hAnsi="Times New Roman" w:cs="Times New Roman"/>
                <w:color w:val="000000"/>
                <w:sz w:val="20"/>
                <w:szCs w:val="20"/>
              </w:rPr>
              <w:t>канюлированный</w:t>
            </w:r>
            <w:proofErr w:type="spellEnd"/>
            <w:r w:rsidRPr="001614F4">
              <w:rPr>
                <w:rFonts w:ascii="Times New Roman" w:hAnsi="Times New Roman" w:cs="Times New Roman"/>
                <w:color w:val="000000"/>
                <w:sz w:val="20"/>
                <w:szCs w:val="20"/>
              </w:rPr>
              <w:t xml:space="preserve"> - применяется при переломах мелких костей ладони и запястья: ладьевидной кости стопы и других костей запястья, основ пястной кости, концевых фаланг. Винт длиной </w:t>
            </w:r>
            <w:r w:rsidR="009B15F8">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30мм. Резьба в дистальной и проксимальной части винта. Винт </w:t>
            </w:r>
            <w:proofErr w:type="spellStart"/>
            <w:r w:rsidRPr="001614F4">
              <w:rPr>
                <w:rFonts w:ascii="Times New Roman" w:hAnsi="Times New Roman" w:cs="Times New Roman"/>
                <w:color w:val="000000"/>
                <w:sz w:val="20"/>
                <w:szCs w:val="20"/>
              </w:rPr>
              <w:t>канюлированный</w:t>
            </w:r>
            <w:proofErr w:type="spellEnd"/>
            <w:r w:rsidRPr="001614F4">
              <w:rPr>
                <w:rFonts w:ascii="Times New Roman" w:hAnsi="Times New Roman" w:cs="Times New Roman"/>
                <w:color w:val="000000"/>
                <w:sz w:val="20"/>
                <w:szCs w:val="20"/>
              </w:rPr>
              <w:t xml:space="preserve">. Диаметр </w:t>
            </w:r>
            <w:proofErr w:type="spellStart"/>
            <w:r w:rsidRPr="001614F4">
              <w:rPr>
                <w:rFonts w:ascii="Times New Roman" w:hAnsi="Times New Roman" w:cs="Times New Roman"/>
                <w:color w:val="000000"/>
                <w:sz w:val="20"/>
                <w:szCs w:val="20"/>
              </w:rPr>
              <w:t>канюлированного</w:t>
            </w:r>
            <w:proofErr w:type="spellEnd"/>
            <w:r w:rsidRPr="001614F4">
              <w:rPr>
                <w:rFonts w:ascii="Times New Roman" w:hAnsi="Times New Roman" w:cs="Times New Roman"/>
                <w:color w:val="000000"/>
                <w:sz w:val="20"/>
                <w:szCs w:val="20"/>
              </w:rPr>
              <w:t xml:space="preserve"> отверстия </w:t>
            </w:r>
            <w:r w:rsidR="009B15F8">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1,2мм. В дистальной части винта резьба диаметром </w:t>
            </w:r>
            <w:r w:rsidR="009B15F8">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3мм, длиной </w:t>
            </w:r>
            <w:r w:rsidR="009B15F8">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8мм, в проксимальной части диаметром </w:t>
            </w:r>
            <w:r w:rsidR="009B15F8">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3,9мм, длиной </w:t>
            </w:r>
            <w:r w:rsidR="009B15F8">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6мм. Диаметр части винта между двумя </w:t>
            </w:r>
            <w:proofErr w:type="spellStart"/>
            <w:r w:rsidRPr="001614F4">
              <w:rPr>
                <w:rFonts w:ascii="Times New Roman" w:hAnsi="Times New Roman" w:cs="Times New Roman"/>
                <w:color w:val="000000"/>
                <w:sz w:val="20"/>
                <w:szCs w:val="20"/>
              </w:rPr>
              <w:t>резьбами</w:t>
            </w:r>
            <w:proofErr w:type="spellEnd"/>
            <w:r w:rsidRPr="001614F4">
              <w:rPr>
                <w:rFonts w:ascii="Times New Roman" w:hAnsi="Times New Roman" w:cs="Times New Roman"/>
                <w:color w:val="000000"/>
                <w:sz w:val="20"/>
                <w:szCs w:val="20"/>
              </w:rPr>
              <w:t xml:space="preserve"> </w:t>
            </w:r>
            <w:r w:rsidR="009B15F8">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2,2мм. Резьба в дистальной части винта имеет больше шаг, чем резьба в проксимальной части за счёт чего происходит компрессия отломков на промежутке винта без резьбы во время имплантации. В проксимальной части винта находится шлиц под шестигранную отвёртку S2 глубина шлица </w:t>
            </w:r>
            <w:r w:rsidR="009B15F8">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2,5мм. Проксимальная и дистальная резьба </w:t>
            </w:r>
            <w:proofErr w:type="spellStart"/>
            <w:proofErr w:type="gramStart"/>
            <w:r w:rsidRPr="001614F4">
              <w:rPr>
                <w:rFonts w:ascii="Times New Roman" w:hAnsi="Times New Roman" w:cs="Times New Roman"/>
                <w:color w:val="000000"/>
                <w:sz w:val="20"/>
                <w:szCs w:val="20"/>
              </w:rPr>
              <w:t>самонарезающе</w:t>
            </w:r>
            <w:proofErr w:type="spellEnd"/>
            <w:proofErr w:type="gramEnd"/>
            <w:r w:rsidRPr="001614F4">
              <w:rPr>
                <w:rFonts w:ascii="Times New Roman" w:hAnsi="Times New Roman" w:cs="Times New Roman"/>
                <w:color w:val="000000"/>
                <w:sz w:val="20"/>
                <w:szCs w:val="20"/>
              </w:rPr>
              <w:t xml:space="preserve"> что позволяет фиксировать винт без использования метчика. Начало дистальной резьбы имеет </w:t>
            </w:r>
            <w:r w:rsidR="009B15F8">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2 подточки под углом 20°, начало проксимальной резьбы имеет </w:t>
            </w:r>
            <w:r w:rsidR="009B15F8">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2 подточки под углом 15°.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w:t>
            </w:r>
            <w:proofErr w:type="spellStart"/>
            <w:r w:rsidRPr="001614F4">
              <w:rPr>
                <w:rFonts w:ascii="Times New Roman" w:hAnsi="Times New Roman" w:cs="Times New Roman"/>
                <w:color w:val="000000"/>
                <w:sz w:val="20"/>
                <w:szCs w:val="20"/>
              </w:rPr>
              <w:t>Al</w:t>
            </w:r>
            <w:proofErr w:type="spellEnd"/>
            <w:r w:rsidRPr="001614F4">
              <w:rPr>
                <w:rFonts w:ascii="Times New Roman" w:hAnsi="Times New Roman" w:cs="Times New Roman"/>
                <w:color w:val="000000"/>
                <w:sz w:val="20"/>
                <w:szCs w:val="20"/>
              </w:rPr>
              <w:t xml:space="preserve"> - 5,5 - 6,5%, </w:t>
            </w:r>
            <w:proofErr w:type="spellStart"/>
            <w:r w:rsidRPr="001614F4">
              <w:rPr>
                <w:rFonts w:ascii="Times New Roman" w:hAnsi="Times New Roman" w:cs="Times New Roman"/>
                <w:color w:val="000000"/>
                <w:sz w:val="20"/>
                <w:szCs w:val="20"/>
              </w:rPr>
              <w:t>Nb</w:t>
            </w:r>
            <w:proofErr w:type="spellEnd"/>
            <w:r w:rsidRPr="001614F4">
              <w:rPr>
                <w:rFonts w:ascii="Times New Roman" w:hAnsi="Times New Roman" w:cs="Times New Roman"/>
                <w:color w:val="000000"/>
                <w:sz w:val="20"/>
                <w:szCs w:val="20"/>
              </w:rPr>
              <w:t xml:space="preserve"> - 6,5 - 7,5%, </w:t>
            </w:r>
            <w:proofErr w:type="spellStart"/>
            <w:r w:rsidRPr="001614F4">
              <w:rPr>
                <w:rFonts w:ascii="Times New Roman" w:hAnsi="Times New Roman" w:cs="Times New Roman"/>
                <w:color w:val="000000"/>
                <w:sz w:val="20"/>
                <w:szCs w:val="20"/>
              </w:rPr>
              <w:t>Ta</w:t>
            </w:r>
            <w:proofErr w:type="spellEnd"/>
            <w:r w:rsidRPr="001614F4">
              <w:rPr>
                <w:rFonts w:ascii="Times New Roman" w:hAnsi="Times New Roman" w:cs="Times New Roman"/>
                <w:color w:val="000000"/>
                <w:sz w:val="20"/>
                <w:szCs w:val="20"/>
              </w:rPr>
              <w:t xml:space="preserve"> - 0,50%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Fe</w:t>
            </w:r>
            <w:proofErr w:type="spellEnd"/>
            <w:r w:rsidRPr="001614F4">
              <w:rPr>
                <w:rFonts w:ascii="Times New Roman" w:hAnsi="Times New Roman" w:cs="Times New Roman"/>
                <w:color w:val="000000"/>
                <w:sz w:val="20"/>
                <w:szCs w:val="20"/>
              </w:rPr>
              <w:t xml:space="preserve"> - 0,25%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O - 0,2%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C - 0,08%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N - 0,05%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H - 0,009% </w:t>
            </w:r>
            <w:proofErr w:type="spellStart"/>
            <w:r w:rsidRPr="001614F4">
              <w:rPr>
                <w:rFonts w:ascii="Times New Roman" w:hAnsi="Times New Roman" w:cs="Times New Roman"/>
                <w:color w:val="000000"/>
                <w:sz w:val="20"/>
                <w:szCs w:val="20"/>
              </w:rPr>
              <w:t>max</w:t>
            </w:r>
            <w:proofErr w:type="spellEnd"/>
            <w:r w:rsidRPr="001614F4">
              <w:rPr>
                <w:rFonts w:ascii="Times New Roman" w:hAnsi="Times New Roman" w:cs="Times New Roman"/>
                <w:color w:val="000000"/>
                <w:sz w:val="20"/>
                <w:szCs w:val="20"/>
              </w:rPr>
              <w:t xml:space="preserve">., </w:t>
            </w:r>
            <w:proofErr w:type="spellStart"/>
            <w:r w:rsidRPr="001614F4">
              <w:rPr>
                <w:rFonts w:ascii="Times New Roman" w:hAnsi="Times New Roman" w:cs="Times New Roman"/>
                <w:color w:val="000000"/>
                <w:sz w:val="20"/>
                <w:szCs w:val="20"/>
              </w:rPr>
              <w:t>Ti</w:t>
            </w:r>
            <w:proofErr w:type="spellEnd"/>
            <w:r w:rsidRPr="001614F4">
              <w:rPr>
                <w:rFonts w:ascii="Times New Roman" w:hAnsi="Times New Roman" w:cs="Times New Roman"/>
                <w:color w:val="000000"/>
                <w:sz w:val="20"/>
                <w:szCs w:val="20"/>
              </w:rPr>
              <w:t xml:space="preserve"> – остальное. Полирование изделия: вибрационная обработка. Винт золотого цвета.</w:t>
            </w:r>
          </w:p>
        </w:tc>
      </w:tr>
      <w:tr w:rsidR="001614F4" w:rsidRPr="00F76DE4" w:rsidTr="00BF6F17">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14F4" w:rsidRPr="001107B6" w:rsidRDefault="001614F4"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lastRenderedPageBreak/>
              <w:t>5</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1614F4" w:rsidRDefault="001614F4" w:rsidP="00356D1D">
            <w:pPr>
              <w:rPr>
                <w:rFonts w:ascii="Times New Roman" w:hAnsi="Times New Roman"/>
                <w:color w:val="000000"/>
              </w:rPr>
            </w:pPr>
            <w:proofErr w:type="spellStart"/>
            <w:r w:rsidRPr="006B368A">
              <w:rPr>
                <w:rFonts w:ascii="Times New Roman" w:hAnsi="Times New Roman"/>
                <w:color w:val="000000"/>
              </w:rPr>
              <w:t>Канюлирлік</w:t>
            </w:r>
            <w:proofErr w:type="spellEnd"/>
            <w:r w:rsidRPr="006B368A">
              <w:rPr>
                <w:rFonts w:ascii="Times New Roman" w:hAnsi="Times New Roman"/>
                <w:color w:val="000000"/>
              </w:rPr>
              <w:t xml:space="preserve"> бұ</w:t>
            </w:r>
            <w:proofErr w:type="gramStart"/>
            <w:r w:rsidRPr="006B368A">
              <w:rPr>
                <w:rFonts w:ascii="Times New Roman" w:hAnsi="Times New Roman"/>
                <w:color w:val="000000"/>
              </w:rPr>
              <w:t>р</w:t>
            </w:r>
            <w:proofErr w:type="gramEnd"/>
            <w:r w:rsidRPr="006B368A">
              <w:rPr>
                <w:rFonts w:ascii="Times New Roman" w:hAnsi="Times New Roman"/>
                <w:color w:val="000000"/>
              </w:rPr>
              <w:t xml:space="preserve">ғы </w:t>
            </w:r>
          </w:p>
          <w:p w:rsidR="001614F4" w:rsidRPr="006B368A" w:rsidRDefault="001614F4" w:rsidP="009B15F8">
            <w:pPr>
              <w:rPr>
                <w:rFonts w:ascii="Times New Roman" w:hAnsi="Times New Roman" w:cs="Times New Roman"/>
                <w:color w:val="000000"/>
              </w:rPr>
            </w:pPr>
            <w:r w:rsidRPr="006B368A">
              <w:rPr>
                <w:rFonts w:ascii="Times New Roman" w:hAnsi="Times New Roman" w:cs="Times New Roman"/>
                <w:color w:val="000000"/>
              </w:rPr>
              <w:t xml:space="preserve">Сверло </w:t>
            </w:r>
            <w:proofErr w:type="spellStart"/>
            <w:r w:rsidRPr="006B368A">
              <w:rPr>
                <w:rFonts w:ascii="Times New Roman" w:hAnsi="Times New Roman" w:cs="Times New Roman"/>
                <w:color w:val="000000"/>
              </w:rPr>
              <w:t>канюлированное</w:t>
            </w:r>
            <w:proofErr w:type="spellEnd"/>
            <w:r w:rsidRPr="006B368A">
              <w:rPr>
                <w:rFonts w:ascii="Times New Roman" w:hAnsi="Times New Roman" w:cs="Times New Roman"/>
                <w:color w:val="000000"/>
              </w:rPr>
              <w:t xml:space="preserve">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9B15F8" w:rsidRDefault="009B15F8" w:rsidP="009B15F8">
            <w:pPr>
              <w:rPr>
                <w:rFonts w:ascii="Times New Roman" w:hAnsi="Times New Roman" w:cs="Times New Roman"/>
                <w:color w:val="000000"/>
                <w:sz w:val="20"/>
                <w:szCs w:val="20"/>
              </w:rPr>
            </w:pPr>
            <w:proofErr w:type="spellStart"/>
            <w:r w:rsidRPr="009B15F8">
              <w:rPr>
                <w:rFonts w:ascii="Times New Roman" w:hAnsi="Times New Roman" w:cs="Times New Roman"/>
                <w:color w:val="000000"/>
                <w:sz w:val="20"/>
                <w:szCs w:val="20"/>
              </w:rPr>
              <w:t>Канюлирлік</w:t>
            </w:r>
            <w:proofErr w:type="spellEnd"/>
            <w:r w:rsidRPr="009B15F8">
              <w:rPr>
                <w:rFonts w:ascii="Times New Roman" w:hAnsi="Times New Roman" w:cs="Times New Roman"/>
                <w:color w:val="000000"/>
                <w:sz w:val="20"/>
                <w:szCs w:val="20"/>
              </w:rPr>
              <w:t xml:space="preserve"> бұ</w:t>
            </w:r>
            <w:proofErr w:type="gramStart"/>
            <w:r w:rsidRPr="009B15F8">
              <w:rPr>
                <w:rFonts w:ascii="Times New Roman" w:hAnsi="Times New Roman" w:cs="Times New Roman"/>
                <w:color w:val="000000"/>
                <w:sz w:val="20"/>
                <w:szCs w:val="20"/>
              </w:rPr>
              <w:t>р</w:t>
            </w:r>
            <w:proofErr w:type="gramEnd"/>
            <w:r w:rsidRPr="009B15F8">
              <w:rPr>
                <w:rFonts w:ascii="Times New Roman" w:hAnsi="Times New Roman" w:cs="Times New Roman"/>
                <w:color w:val="000000"/>
                <w:sz w:val="20"/>
                <w:szCs w:val="20"/>
              </w:rPr>
              <w:t xml:space="preserve">ғы, өлшемі-бұрғының ұзындығы 150 мм кем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бұрғының жұмыс бөлігінің </w:t>
            </w:r>
            <w:proofErr w:type="spellStart"/>
            <w:r w:rsidRPr="009B15F8">
              <w:rPr>
                <w:rFonts w:ascii="Times New Roman" w:hAnsi="Times New Roman" w:cs="Times New Roman"/>
                <w:color w:val="000000"/>
                <w:sz w:val="20"/>
                <w:szCs w:val="20"/>
              </w:rPr>
              <w:t>диаметрі</w:t>
            </w:r>
            <w:proofErr w:type="spellEnd"/>
            <w:r w:rsidRPr="009B15F8">
              <w:rPr>
                <w:rFonts w:ascii="Times New Roman" w:hAnsi="Times New Roman" w:cs="Times New Roman"/>
                <w:color w:val="000000"/>
                <w:sz w:val="20"/>
                <w:szCs w:val="20"/>
              </w:rPr>
              <w:t xml:space="preserve"> 2,5 мм артық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ұзындығы 15 мм кем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шың бұрышы 120°. </w:t>
            </w:r>
            <w:proofErr w:type="spellStart"/>
            <w:r w:rsidRPr="009B15F8">
              <w:rPr>
                <w:rFonts w:ascii="Times New Roman" w:hAnsi="Times New Roman" w:cs="Times New Roman"/>
                <w:color w:val="000000"/>
                <w:sz w:val="20"/>
                <w:szCs w:val="20"/>
              </w:rPr>
              <w:t>Канюлирлік</w:t>
            </w:r>
            <w:proofErr w:type="spellEnd"/>
            <w:r w:rsidRPr="009B15F8">
              <w:rPr>
                <w:rFonts w:ascii="Times New Roman" w:hAnsi="Times New Roman" w:cs="Times New Roman"/>
                <w:color w:val="000000"/>
                <w:sz w:val="20"/>
                <w:szCs w:val="20"/>
              </w:rPr>
              <w:t xml:space="preserve"> бұрғы, </w:t>
            </w:r>
            <w:proofErr w:type="spellStart"/>
            <w:r w:rsidRPr="009B15F8">
              <w:rPr>
                <w:rFonts w:ascii="Times New Roman" w:hAnsi="Times New Roman" w:cs="Times New Roman"/>
                <w:color w:val="000000"/>
                <w:sz w:val="20"/>
                <w:szCs w:val="20"/>
              </w:rPr>
              <w:t>канюлирлік</w:t>
            </w:r>
            <w:proofErr w:type="spellEnd"/>
            <w:r w:rsidRPr="009B15F8">
              <w:rPr>
                <w:rFonts w:ascii="Times New Roman" w:hAnsi="Times New Roman" w:cs="Times New Roman"/>
                <w:color w:val="000000"/>
                <w:sz w:val="20"/>
                <w:szCs w:val="20"/>
              </w:rPr>
              <w:t xml:space="preserve"> тесіктің </w:t>
            </w:r>
            <w:proofErr w:type="spellStart"/>
            <w:r w:rsidRPr="009B15F8">
              <w:rPr>
                <w:rFonts w:ascii="Times New Roman" w:hAnsi="Times New Roman" w:cs="Times New Roman"/>
                <w:color w:val="000000"/>
                <w:sz w:val="20"/>
                <w:szCs w:val="20"/>
              </w:rPr>
              <w:t>диаметрі</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кемінде</w:t>
            </w:r>
            <w:proofErr w:type="spellEnd"/>
            <w:r w:rsidRPr="009B15F8">
              <w:rPr>
                <w:rFonts w:ascii="Times New Roman" w:hAnsi="Times New Roman" w:cs="Times New Roman"/>
                <w:color w:val="000000"/>
                <w:sz w:val="20"/>
                <w:szCs w:val="20"/>
              </w:rPr>
              <w:t xml:space="preserve"> 1,2 мм. бұрғының 3 ұшы бар, спиральдың еңіс бұрышы 25°. Бұ</w:t>
            </w:r>
            <w:proofErr w:type="gramStart"/>
            <w:r w:rsidRPr="009B15F8">
              <w:rPr>
                <w:rFonts w:ascii="Times New Roman" w:hAnsi="Times New Roman" w:cs="Times New Roman"/>
                <w:color w:val="000000"/>
                <w:sz w:val="20"/>
                <w:szCs w:val="20"/>
              </w:rPr>
              <w:t>р</w:t>
            </w:r>
            <w:proofErr w:type="gramEnd"/>
            <w:r w:rsidRPr="009B15F8">
              <w:rPr>
                <w:rFonts w:ascii="Times New Roman" w:hAnsi="Times New Roman" w:cs="Times New Roman"/>
                <w:color w:val="000000"/>
                <w:sz w:val="20"/>
                <w:szCs w:val="20"/>
              </w:rPr>
              <w:t xml:space="preserve">ғылау </w:t>
            </w:r>
            <w:proofErr w:type="spellStart"/>
            <w:r w:rsidRPr="009B15F8">
              <w:rPr>
                <w:rFonts w:ascii="Times New Roman" w:hAnsi="Times New Roman" w:cs="Times New Roman"/>
                <w:color w:val="000000"/>
                <w:sz w:val="20"/>
                <w:szCs w:val="20"/>
              </w:rPr>
              <w:t>білігі</w:t>
            </w:r>
            <w:proofErr w:type="spellEnd"/>
            <w:r w:rsidRPr="009B15F8">
              <w:rPr>
                <w:rFonts w:ascii="Times New Roman" w:hAnsi="Times New Roman" w:cs="Times New Roman"/>
                <w:color w:val="000000"/>
                <w:sz w:val="20"/>
                <w:szCs w:val="20"/>
              </w:rPr>
              <w:t xml:space="preserve"> цилиндр тәрізді. Өндіріс материалы: ISO 7153-1 </w:t>
            </w:r>
            <w:proofErr w:type="spellStart"/>
            <w:r w:rsidRPr="009B15F8">
              <w:rPr>
                <w:rFonts w:ascii="Times New Roman" w:hAnsi="Times New Roman" w:cs="Times New Roman"/>
                <w:color w:val="000000"/>
                <w:sz w:val="20"/>
                <w:szCs w:val="20"/>
              </w:rPr>
              <w:t>стандартына</w:t>
            </w:r>
            <w:proofErr w:type="spellEnd"/>
            <w:r w:rsidRPr="009B15F8">
              <w:rPr>
                <w:rFonts w:ascii="Times New Roman" w:hAnsi="Times New Roman" w:cs="Times New Roman"/>
                <w:color w:val="000000"/>
                <w:sz w:val="20"/>
                <w:szCs w:val="20"/>
              </w:rPr>
              <w:t xml:space="preserve"> сәйкес </w:t>
            </w:r>
            <w:proofErr w:type="spellStart"/>
            <w:r w:rsidRPr="009B15F8">
              <w:rPr>
                <w:rFonts w:ascii="Times New Roman" w:hAnsi="Times New Roman" w:cs="Times New Roman"/>
                <w:color w:val="000000"/>
                <w:sz w:val="20"/>
                <w:szCs w:val="20"/>
              </w:rPr>
              <w:t>келетін</w:t>
            </w:r>
            <w:proofErr w:type="spellEnd"/>
            <w:r w:rsidRPr="009B15F8">
              <w:rPr>
                <w:rFonts w:ascii="Times New Roman" w:hAnsi="Times New Roman" w:cs="Times New Roman"/>
                <w:color w:val="000000"/>
                <w:sz w:val="20"/>
                <w:szCs w:val="20"/>
              </w:rPr>
              <w:t xml:space="preserve"> медициналық </w:t>
            </w:r>
            <w:proofErr w:type="gramStart"/>
            <w:r w:rsidRPr="009B15F8">
              <w:rPr>
                <w:rFonts w:ascii="Times New Roman" w:hAnsi="Times New Roman" w:cs="Times New Roman"/>
                <w:color w:val="000000"/>
                <w:sz w:val="20"/>
                <w:szCs w:val="20"/>
              </w:rPr>
              <w:t>коррозия</w:t>
            </w:r>
            <w:proofErr w:type="gramEnd"/>
            <w:r w:rsidRPr="009B15F8">
              <w:rPr>
                <w:rFonts w:ascii="Times New Roman" w:hAnsi="Times New Roman" w:cs="Times New Roman"/>
                <w:color w:val="000000"/>
                <w:sz w:val="20"/>
                <w:szCs w:val="20"/>
              </w:rPr>
              <w:t xml:space="preserve">ға қарсы </w:t>
            </w:r>
            <w:proofErr w:type="spellStart"/>
            <w:r w:rsidRPr="009B15F8">
              <w:rPr>
                <w:rFonts w:ascii="Times New Roman" w:hAnsi="Times New Roman" w:cs="Times New Roman"/>
                <w:color w:val="000000"/>
                <w:sz w:val="20"/>
                <w:szCs w:val="20"/>
              </w:rPr>
              <w:t>болат</w:t>
            </w:r>
            <w:proofErr w:type="spellEnd"/>
            <w:r w:rsidRPr="009B15F8">
              <w:rPr>
                <w:rFonts w:ascii="Times New Roman" w:hAnsi="Times New Roman" w:cs="Times New Roman"/>
                <w:color w:val="000000"/>
                <w:sz w:val="20"/>
                <w:szCs w:val="20"/>
              </w:rPr>
              <w:t>.</w:t>
            </w:r>
          </w:p>
          <w:p w:rsidR="001614F4" w:rsidRPr="001614F4" w:rsidRDefault="001614F4" w:rsidP="009B15F8">
            <w:pPr>
              <w:rPr>
                <w:rFonts w:ascii="Times New Roman" w:hAnsi="Times New Roman" w:cs="Times New Roman"/>
                <w:color w:val="000000"/>
                <w:sz w:val="20"/>
                <w:szCs w:val="20"/>
              </w:rPr>
            </w:pPr>
            <w:r w:rsidRPr="001614F4">
              <w:rPr>
                <w:rFonts w:ascii="Times New Roman" w:hAnsi="Times New Roman" w:cs="Times New Roman"/>
                <w:color w:val="000000"/>
                <w:sz w:val="20"/>
                <w:szCs w:val="20"/>
              </w:rPr>
              <w:t xml:space="preserve">Сверло </w:t>
            </w:r>
            <w:proofErr w:type="spellStart"/>
            <w:r w:rsidRPr="001614F4">
              <w:rPr>
                <w:rFonts w:ascii="Times New Roman" w:hAnsi="Times New Roman" w:cs="Times New Roman"/>
                <w:color w:val="000000"/>
                <w:sz w:val="20"/>
                <w:szCs w:val="20"/>
              </w:rPr>
              <w:t>канюлированное</w:t>
            </w:r>
            <w:proofErr w:type="spellEnd"/>
            <w:r w:rsidRPr="001614F4">
              <w:rPr>
                <w:rFonts w:ascii="Times New Roman" w:hAnsi="Times New Roman" w:cs="Times New Roman"/>
                <w:color w:val="000000"/>
                <w:sz w:val="20"/>
                <w:szCs w:val="20"/>
              </w:rPr>
              <w:t xml:space="preserve">, размером– </w:t>
            </w:r>
            <w:proofErr w:type="gramStart"/>
            <w:r w:rsidRPr="001614F4">
              <w:rPr>
                <w:rFonts w:ascii="Times New Roman" w:hAnsi="Times New Roman" w:cs="Times New Roman"/>
                <w:color w:val="000000"/>
                <w:sz w:val="20"/>
                <w:szCs w:val="20"/>
              </w:rPr>
              <w:t>Дл</w:t>
            </w:r>
            <w:proofErr w:type="gramEnd"/>
            <w:r w:rsidRPr="001614F4">
              <w:rPr>
                <w:rFonts w:ascii="Times New Roman" w:hAnsi="Times New Roman" w:cs="Times New Roman"/>
                <w:color w:val="000000"/>
                <w:sz w:val="20"/>
                <w:szCs w:val="20"/>
              </w:rPr>
              <w:t xml:space="preserve">ина сверла </w:t>
            </w:r>
            <w:r w:rsidR="009B15F8">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150мм.  Диаметр рабочей части сверла </w:t>
            </w:r>
            <w:r w:rsidR="009B15F8">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2,5мм, длина </w:t>
            </w:r>
            <w:r w:rsidR="009B15F8">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15мм, вершинный угол 120°. Сверло </w:t>
            </w:r>
            <w:proofErr w:type="spellStart"/>
            <w:r w:rsidRPr="001614F4">
              <w:rPr>
                <w:rFonts w:ascii="Times New Roman" w:hAnsi="Times New Roman" w:cs="Times New Roman"/>
                <w:color w:val="000000"/>
                <w:sz w:val="20"/>
                <w:szCs w:val="20"/>
              </w:rPr>
              <w:t>канюлированное</w:t>
            </w:r>
            <w:proofErr w:type="spellEnd"/>
            <w:r w:rsidRPr="001614F4">
              <w:rPr>
                <w:rFonts w:ascii="Times New Roman" w:hAnsi="Times New Roman" w:cs="Times New Roman"/>
                <w:color w:val="000000"/>
                <w:sz w:val="20"/>
                <w:szCs w:val="20"/>
              </w:rPr>
              <w:t xml:space="preserve">, диаметр </w:t>
            </w:r>
            <w:proofErr w:type="spellStart"/>
            <w:r w:rsidRPr="001614F4">
              <w:rPr>
                <w:rFonts w:ascii="Times New Roman" w:hAnsi="Times New Roman" w:cs="Times New Roman"/>
                <w:color w:val="000000"/>
                <w:sz w:val="20"/>
                <w:szCs w:val="20"/>
              </w:rPr>
              <w:t>канюлированного</w:t>
            </w:r>
            <w:proofErr w:type="spellEnd"/>
            <w:r w:rsidRPr="001614F4">
              <w:rPr>
                <w:rFonts w:ascii="Times New Roman" w:hAnsi="Times New Roman" w:cs="Times New Roman"/>
                <w:color w:val="000000"/>
                <w:sz w:val="20"/>
                <w:szCs w:val="20"/>
              </w:rPr>
              <w:t xml:space="preserve"> отверстия </w:t>
            </w:r>
            <w:r w:rsidR="009B15F8">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1,2мм. Сверло имеет 3 острия, угол наклона спирали острия 25°. Хвостовик сверла цилиндрический. Материал изготовления: Медицинская </w:t>
            </w:r>
            <w:proofErr w:type="spellStart"/>
            <w:r w:rsidRPr="001614F4">
              <w:rPr>
                <w:rFonts w:ascii="Times New Roman" w:hAnsi="Times New Roman" w:cs="Times New Roman"/>
                <w:color w:val="000000"/>
                <w:sz w:val="20"/>
                <w:szCs w:val="20"/>
              </w:rPr>
              <w:t>антикаррозийная</w:t>
            </w:r>
            <w:proofErr w:type="spellEnd"/>
            <w:r w:rsidRPr="001614F4">
              <w:rPr>
                <w:rFonts w:ascii="Times New Roman" w:hAnsi="Times New Roman" w:cs="Times New Roman"/>
                <w:color w:val="000000"/>
                <w:sz w:val="20"/>
                <w:szCs w:val="20"/>
              </w:rPr>
              <w:t xml:space="preserve"> сталь,  соответствующая стандарту ISO 7153-1.</w:t>
            </w:r>
          </w:p>
        </w:tc>
      </w:tr>
      <w:tr w:rsidR="001614F4" w:rsidRPr="00F76DE4" w:rsidTr="00BF6F17">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14F4" w:rsidRPr="001107B6" w:rsidRDefault="001614F4"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6</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1614F4" w:rsidRDefault="009B15F8" w:rsidP="00356D1D">
            <w:pPr>
              <w:rPr>
                <w:rFonts w:ascii="Times New Roman" w:hAnsi="Times New Roman"/>
                <w:color w:val="000000"/>
              </w:rPr>
            </w:pPr>
            <w:r>
              <w:rPr>
                <w:rFonts w:ascii="Times New Roman" w:hAnsi="Times New Roman"/>
                <w:color w:val="000000"/>
              </w:rPr>
              <w:t>Б</w:t>
            </w:r>
            <w:r w:rsidR="001614F4" w:rsidRPr="006B368A">
              <w:rPr>
                <w:rFonts w:ascii="Times New Roman" w:hAnsi="Times New Roman"/>
                <w:color w:val="000000"/>
              </w:rPr>
              <w:t>ұ</w:t>
            </w:r>
            <w:proofErr w:type="gramStart"/>
            <w:r w:rsidR="001614F4" w:rsidRPr="006B368A">
              <w:rPr>
                <w:rFonts w:ascii="Times New Roman" w:hAnsi="Times New Roman"/>
                <w:color w:val="000000"/>
              </w:rPr>
              <w:t>р</w:t>
            </w:r>
            <w:proofErr w:type="gramEnd"/>
            <w:r w:rsidR="001614F4" w:rsidRPr="006B368A">
              <w:rPr>
                <w:rFonts w:ascii="Times New Roman" w:hAnsi="Times New Roman"/>
                <w:color w:val="000000"/>
              </w:rPr>
              <w:t>ғы</w:t>
            </w:r>
          </w:p>
          <w:p w:rsidR="001614F4" w:rsidRPr="006B368A" w:rsidRDefault="001614F4" w:rsidP="009B15F8">
            <w:pPr>
              <w:rPr>
                <w:rFonts w:ascii="Times New Roman" w:hAnsi="Times New Roman" w:cs="Times New Roman"/>
                <w:color w:val="000000"/>
              </w:rPr>
            </w:pPr>
            <w:r w:rsidRPr="006B368A">
              <w:rPr>
                <w:rFonts w:ascii="Times New Roman" w:hAnsi="Times New Roman" w:cs="Times New Roman"/>
                <w:color w:val="000000"/>
              </w:rPr>
              <w:t xml:space="preserve">Сверло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9B15F8" w:rsidRDefault="009B15F8" w:rsidP="009B15F8">
            <w:pPr>
              <w:rPr>
                <w:rFonts w:ascii="Times New Roman" w:hAnsi="Times New Roman" w:cs="Times New Roman"/>
                <w:color w:val="000000"/>
                <w:sz w:val="20"/>
                <w:szCs w:val="20"/>
              </w:rPr>
            </w:pPr>
            <w:r w:rsidRPr="009B15F8">
              <w:rPr>
                <w:rFonts w:ascii="Times New Roman" w:hAnsi="Times New Roman" w:cs="Times New Roman"/>
                <w:color w:val="000000"/>
                <w:sz w:val="20"/>
                <w:szCs w:val="20"/>
              </w:rPr>
              <w:t>Бұ</w:t>
            </w:r>
            <w:proofErr w:type="gramStart"/>
            <w:r w:rsidRPr="009B15F8">
              <w:rPr>
                <w:rFonts w:ascii="Times New Roman" w:hAnsi="Times New Roman" w:cs="Times New Roman"/>
                <w:color w:val="000000"/>
                <w:sz w:val="20"/>
                <w:szCs w:val="20"/>
              </w:rPr>
              <w:t>р</w:t>
            </w:r>
            <w:proofErr w:type="gramEnd"/>
            <w:r w:rsidRPr="009B15F8">
              <w:rPr>
                <w:rFonts w:ascii="Times New Roman" w:hAnsi="Times New Roman" w:cs="Times New Roman"/>
                <w:color w:val="000000"/>
                <w:sz w:val="20"/>
                <w:szCs w:val="20"/>
              </w:rPr>
              <w:t xml:space="preserve">ғы-бұрғының ұзындығы 150 мм кем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бұрғының жұмыс бөлігінің </w:t>
            </w:r>
            <w:proofErr w:type="spellStart"/>
            <w:r w:rsidRPr="009B15F8">
              <w:rPr>
                <w:rFonts w:ascii="Times New Roman" w:hAnsi="Times New Roman" w:cs="Times New Roman"/>
                <w:color w:val="000000"/>
                <w:sz w:val="20"/>
                <w:szCs w:val="20"/>
              </w:rPr>
              <w:t>диаметрі</w:t>
            </w:r>
            <w:proofErr w:type="spellEnd"/>
            <w:r w:rsidRPr="009B15F8">
              <w:rPr>
                <w:rFonts w:ascii="Times New Roman" w:hAnsi="Times New Roman" w:cs="Times New Roman"/>
                <w:color w:val="000000"/>
                <w:sz w:val="20"/>
                <w:szCs w:val="20"/>
              </w:rPr>
              <w:t xml:space="preserve"> 2 мм артық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ұзындығы 45 мм кем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шыңының бұрышы 50°. Бұрғылаудың кем </w:t>
            </w:r>
            <w:proofErr w:type="spellStart"/>
            <w:r w:rsidRPr="009B15F8">
              <w:rPr>
                <w:rFonts w:ascii="Times New Roman" w:hAnsi="Times New Roman" w:cs="Times New Roman"/>
                <w:color w:val="000000"/>
                <w:sz w:val="20"/>
                <w:szCs w:val="20"/>
              </w:rPr>
              <w:t>дегенде</w:t>
            </w:r>
            <w:proofErr w:type="spellEnd"/>
            <w:r w:rsidRPr="009B15F8">
              <w:rPr>
                <w:rFonts w:ascii="Times New Roman" w:hAnsi="Times New Roman" w:cs="Times New Roman"/>
                <w:color w:val="000000"/>
                <w:sz w:val="20"/>
                <w:szCs w:val="20"/>
              </w:rPr>
              <w:t xml:space="preserve"> 2 ұшы бар, спиральдың бұрышы 25°. Бұрғылау </w:t>
            </w:r>
            <w:proofErr w:type="spellStart"/>
            <w:r w:rsidRPr="009B15F8">
              <w:rPr>
                <w:rFonts w:ascii="Times New Roman" w:hAnsi="Times New Roman" w:cs="Times New Roman"/>
                <w:color w:val="000000"/>
                <w:sz w:val="20"/>
                <w:szCs w:val="20"/>
              </w:rPr>
              <w:t>білігі</w:t>
            </w:r>
            <w:proofErr w:type="spellEnd"/>
            <w:r w:rsidRPr="009B15F8">
              <w:rPr>
                <w:rFonts w:ascii="Times New Roman" w:hAnsi="Times New Roman" w:cs="Times New Roman"/>
                <w:color w:val="000000"/>
                <w:sz w:val="20"/>
                <w:szCs w:val="20"/>
              </w:rPr>
              <w:t xml:space="preserve"> цилиндр тәрізді. Өндіріс материалы: ISO 7153-1 </w:t>
            </w:r>
            <w:proofErr w:type="spellStart"/>
            <w:r w:rsidRPr="009B15F8">
              <w:rPr>
                <w:rFonts w:ascii="Times New Roman" w:hAnsi="Times New Roman" w:cs="Times New Roman"/>
                <w:color w:val="000000"/>
                <w:sz w:val="20"/>
                <w:szCs w:val="20"/>
              </w:rPr>
              <w:t>стандартына</w:t>
            </w:r>
            <w:proofErr w:type="spellEnd"/>
            <w:r w:rsidRPr="009B15F8">
              <w:rPr>
                <w:rFonts w:ascii="Times New Roman" w:hAnsi="Times New Roman" w:cs="Times New Roman"/>
                <w:color w:val="000000"/>
                <w:sz w:val="20"/>
                <w:szCs w:val="20"/>
              </w:rPr>
              <w:t xml:space="preserve"> сәйкес </w:t>
            </w:r>
            <w:proofErr w:type="spellStart"/>
            <w:r w:rsidRPr="009B15F8">
              <w:rPr>
                <w:rFonts w:ascii="Times New Roman" w:hAnsi="Times New Roman" w:cs="Times New Roman"/>
                <w:color w:val="000000"/>
                <w:sz w:val="20"/>
                <w:szCs w:val="20"/>
              </w:rPr>
              <w:t>келетін</w:t>
            </w:r>
            <w:proofErr w:type="spellEnd"/>
            <w:r w:rsidRPr="009B15F8">
              <w:rPr>
                <w:rFonts w:ascii="Times New Roman" w:hAnsi="Times New Roman" w:cs="Times New Roman"/>
                <w:color w:val="000000"/>
                <w:sz w:val="20"/>
                <w:szCs w:val="20"/>
              </w:rPr>
              <w:t xml:space="preserve"> медициналық </w:t>
            </w:r>
            <w:proofErr w:type="gramStart"/>
            <w:r w:rsidRPr="009B15F8">
              <w:rPr>
                <w:rFonts w:ascii="Times New Roman" w:hAnsi="Times New Roman" w:cs="Times New Roman"/>
                <w:color w:val="000000"/>
                <w:sz w:val="20"/>
                <w:szCs w:val="20"/>
              </w:rPr>
              <w:t>коррозия</w:t>
            </w:r>
            <w:proofErr w:type="gramEnd"/>
            <w:r w:rsidRPr="009B15F8">
              <w:rPr>
                <w:rFonts w:ascii="Times New Roman" w:hAnsi="Times New Roman" w:cs="Times New Roman"/>
                <w:color w:val="000000"/>
                <w:sz w:val="20"/>
                <w:szCs w:val="20"/>
              </w:rPr>
              <w:t xml:space="preserve">ға қарсы </w:t>
            </w:r>
            <w:proofErr w:type="spellStart"/>
            <w:r w:rsidRPr="009B15F8">
              <w:rPr>
                <w:rFonts w:ascii="Times New Roman" w:hAnsi="Times New Roman" w:cs="Times New Roman"/>
                <w:color w:val="000000"/>
                <w:sz w:val="20"/>
                <w:szCs w:val="20"/>
              </w:rPr>
              <w:t>болат</w:t>
            </w:r>
            <w:proofErr w:type="spellEnd"/>
            <w:r w:rsidRPr="009B15F8">
              <w:rPr>
                <w:rFonts w:ascii="Times New Roman" w:hAnsi="Times New Roman" w:cs="Times New Roman"/>
                <w:color w:val="000000"/>
                <w:sz w:val="20"/>
                <w:szCs w:val="20"/>
              </w:rPr>
              <w:t>.</w:t>
            </w:r>
          </w:p>
          <w:p w:rsidR="001614F4" w:rsidRPr="001614F4" w:rsidRDefault="001614F4" w:rsidP="009B15F8">
            <w:pPr>
              <w:rPr>
                <w:rFonts w:ascii="Times New Roman" w:hAnsi="Times New Roman" w:cs="Times New Roman"/>
                <w:color w:val="000000"/>
                <w:sz w:val="20"/>
                <w:szCs w:val="20"/>
              </w:rPr>
            </w:pPr>
            <w:r w:rsidRPr="001614F4">
              <w:rPr>
                <w:rFonts w:ascii="Times New Roman" w:hAnsi="Times New Roman" w:cs="Times New Roman"/>
                <w:color w:val="000000"/>
                <w:sz w:val="20"/>
                <w:szCs w:val="20"/>
              </w:rPr>
              <w:t xml:space="preserve">Сверло - Длина сверла </w:t>
            </w:r>
            <w:r w:rsidR="009B15F8">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150мм, диаметр рабочей части сверла </w:t>
            </w:r>
            <w:r w:rsidR="009B15F8">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2 мм длиной </w:t>
            </w:r>
            <w:r w:rsidR="009B15F8">
              <w:rPr>
                <w:rFonts w:ascii="Times New Roman" w:hAnsi="Times New Roman" w:cs="Times New Roman"/>
                <w:color w:val="000000"/>
                <w:sz w:val="20"/>
                <w:szCs w:val="20"/>
              </w:rPr>
              <w:t xml:space="preserve"> не менее </w:t>
            </w:r>
            <w:r w:rsidRPr="001614F4">
              <w:rPr>
                <w:rFonts w:ascii="Times New Roman" w:hAnsi="Times New Roman" w:cs="Times New Roman"/>
                <w:color w:val="000000"/>
                <w:sz w:val="20"/>
                <w:szCs w:val="20"/>
              </w:rPr>
              <w:t xml:space="preserve">45мм, вершинный угол 50°. Сверло имеет </w:t>
            </w:r>
            <w:r w:rsidR="009B15F8">
              <w:rPr>
                <w:rFonts w:ascii="Times New Roman" w:hAnsi="Times New Roman" w:cs="Times New Roman"/>
                <w:color w:val="000000"/>
                <w:sz w:val="20"/>
                <w:szCs w:val="20"/>
              </w:rPr>
              <w:t xml:space="preserve">не менее </w:t>
            </w:r>
            <w:r w:rsidRPr="001614F4">
              <w:rPr>
                <w:rFonts w:ascii="Times New Roman" w:hAnsi="Times New Roman" w:cs="Times New Roman"/>
                <w:color w:val="000000"/>
                <w:sz w:val="20"/>
                <w:szCs w:val="20"/>
              </w:rPr>
              <w:t xml:space="preserve">2 острия, угол наклона спирали острия 25°. Хвостовик сверла </w:t>
            </w:r>
            <w:r w:rsidRPr="001614F4">
              <w:rPr>
                <w:rFonts w:ascii="Times New Roman" w:hAnsi="Times New Roman" w:cs="Times New Roman"/>
                <w:color w:val="000000"/>
                <w:sz w:val="20"/>
                <w:szCs w:val="20"/>
              </w:rPr>
              <w:lastRenderedPageBreak/>
              <w:t xml:space="preserve">цилиндрический. Материал изготовления: Медицинская </w:t>
            </w:r>
            <w:proofErr w:type="spellStart"/>
            <w:r w:rsidRPr="001614F4">
              <w:rPr>
                <w:rFonts w:ascii="Times New Roman" w:hAnsi="Times New Roman" w:cs="Times New Roman"/>
                <w:color w:val="000000"/>
                <w:sz w:val="20"/>
                <w:szCs w:val="20"/>
              </w:rPr>
              <w:t>антикаррозийная</w:t>
            </w:r>
            <w:proofErr w:type="spellEnd"/>
            <w:r w:rsidRPr="001614F4">
              <w:rPr>
                <w:rFonts w:ascii="Times New Roman" w:hAnsi="Times New Roman" w:cs="Times New Roman"/>
                <w:color w:val="000000"/>
                <w:sz w:val="20"/>
                <w:szCs w:val="20"/>
              </w:rPr>
              <w:t xml:space="preserve"> сталь,  соответствующая стандарту ISO 7153-1.</w:t>
            </w:r>
          </w:p>
        </w:tc>
      </w:tr>
      <w:tr w:rsidR="001614F4" w:rsidRPr="00F76DE4" w:rsidTr="00BF6F17">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14F4" w:rsidRPr="001107B6" w:rsidRDefault="001614F4"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lastRenderedPageBreak/>
              <w:t>7</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1614F4" w:rsidRDefault="001614F4" w:rsidP="00356D1D">
            <w:pPr>
              <w:rPr>
                <w:rFonts w:ascii="Times New Roman" w:hAnsi="Times New Roman"/>
                <w:color w:val="000000"/>
              </w:rPr>
            </w:pPr>
            <w:proofErr w:type="spellStart"/>
            <w:r w:rsidRPr="006B368A">
              <w:rPr>
                <w:rFonts w:ascii="Times New Roman" w:hAnsi="Times New Roman"/>
                <w:color w:val="000000"/>
              </w:rPr>
              <w:t>Киршнер</w:t>
            </w:r>
            <w:proofErr w:type="spellEnd"/>
            <w:proofErr w:type="gramStart"/>
            <w:r w:rsidRPr="006B368A">
              <w:rPr>
                <w:rFonts w:ascii="Times New Roman" w:hAnsi="Times New Roman"/>
                <w:color w:val="000000"/>
              </w:rPr>
              <w:t xml:space="preserve"> С</w:t>
            </w:r>
            <w:proofErr w:type="gramEnd"/>
            <w:r w:rsidRPr="006B368A">
              <w:rPr>
                <w:rFonts w:ascii="Times New Roman" w:hAnsi="Times New Roman"/>
                <w:color w:val="000000"/>
              </w:rPr>
              <w:t xml:space="preserve">өйлеуі </w:t>
            </w:r>
          </w:p>
          <w:p w:rsidR="001614F4" w:rsidRPr="006B368A" w:rsidRDefault="001614F4" w:rsidP="009B15F8">
            <w:pPr>
              <w:rPr>
                <w:rFonts w:ascii="Times New Roman" w:hAnsi="Times New Roman" w:cs="Times New Roman"/>
                <w:color w:val="000000"/>
              </w:rPr>
            </w:pPr>
            <w:r w:rsidRPr="006B368A">
              <w:rPr>
                <w:rFonts w:ascii="Times New Roman" w:hAnsi="Times New Roman" w:cs="Times New Roman"/>
                <w:color w:val="000000"/>
              </w:rPr>
              <w:t xml:space="preserve">Спица </w:t>
            </w:r>
            <w:proofErr w:type="spellStart"/>
            <w:r w:rsidRPr="006B368A">
              <w:rPr>
                <w:rFonts w:ascii="Times New Roman" w:hAnsi="Times New Roman" w:cs="Times New Roman"/>
                <w:color w:val="000000"/>
              </w:rPr>
              <w:t>Киршнера</w:t>
            </w:r>
            <w:proofErr w:type="spellEnd"/>
            <w:r w:rsidRPr="006B368A">
              <w:rPr>
                <w:rFonts w:ascii="Times New Roman" w:hAnsi="Times New Roman" w:cs="Times New Roman"/>
                <w:color w:val="000000"/>
              </w:rPr>
              <w:t xml:space="preserve"> </w:t>
            </w:r>
          </w:p>
        </w:tc>
        <w:tc>
          <w:tcPr>
            <w:tcW w:w="9923" w:type="dxa"/>
            <w:tcBorders>
              <w:top w:val="single" w:sz="4" w:space="0" w:color="auto"/>
              <w:left w:val="nil"/>
              <w:bottom w:val="single" w:sz="4" w:space="0" w:color="auto"/>
              <w:right w:val="single" w:sz="4" w:space="0" w:color="auto"/>
            </w:tcBorders>
            <w:shd w:val="clear" w:color="000000" w:fill="FFFFFF"/>
            <w:noWrap/>
            <w:hideMark/>
          </w:tcPr>
          <w:p w:rsidR="009B15F8" w:rsidRDefault="009B15F8" w:rsidP="009B15F8">
            <w:pPr>
              <w:rPr>
                <w:rFonts w:ascii="Times New Roman" w:hAnsi="Times New Roman" w:cs="Times New Roman"/>
                <w:color w:val="000000"/>
                <w:sz w:val="20"/>
                <w:szCs w:val="20"/>
              </w:rPr>
            </w:pPr>
            <w:proofErr w:type="spellStart"/>
            <w:r w:rsidRPr="009B15F8">
              <w:rPr>
                <w:rFonts w:ascii="Times New Roman" w:hAnsi="Times New Roman" w:cs="Times New Roman"/>
                <w:color w:val="000000"/>
                <w:sz w:val="20"/>
                <w:szCs w:val="20"/>
              </w:rPr>
              <w:t>Киршнер</w:t>
            </w:r>
            <w:proofErr w:type="spellEnd"/>
            <w:r w:rsidRPr="009B15F8">
              <w:rPr>
                <w:rFonts w:ascii="Times New Roman" w:hAnsi="Times New Roman" w:cs="Times New Roman"/>
                <w:color w:val="000000"/>
                <w:sz w:val="20"/>
                <w:szCs w:val="20"/>
              </w:rPr>
              <w:t xml:space="preserve"> инес</w:t>
            </w:r>
            <w:proofErr w:type="gramStart"/>
            <w:r w:rsidRPr="009B15F8">
              <w:rPr>
                <w:rFonts w:ascii="Times New Roman" w:hAnsi="Times New Roman" w:cs="Times New Roman"/>
                <w:color w:val="000000"/>
                <w:sz w:val="20"/>
                <w:szCs w:val="20"/>
              </w:rPr>
              <w:t>і-</w:t>
            </w:r>
            <w:proofErr w:type="gramEnd"/>
            <w:r w:rsidRPr="009B15F8">
              <w:rPr>
                <w:rFonts w:ascii="Times New Roman" w:hAnsi="Times New Roman" w:cs="Times New Roman"/>
                <w:color w:val="000000"/>
                <w:sz w:val="20"/>
                <w:szCs w:val="20"/>
              </w:rPr>
              <w:t xml:space="preserve">иненің ұзындығы 220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кем </w:t>
            </w:r>
            <w:proofErr w:type="spellStart"/>
            <w:r w:rsidRPr="009B15F8">
              <w:rPr>
                <w:rFonts w:ascii="Times New Roman" w:hAnsi="Times New Roman" w:cs="Times New Roman"/>
                <w:color w:val="000000"/>
                <w:sz w:val="20"/>
                <w:szCs w:val="20"/>
              </w:rPr>
              <w:t>емес</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диаметрі</w:t>
            </w:r>
            <w:proofErr w:type="spellEnd"/>
            <w:r w:rsidRPr="009B15F8">
              <w:rPr>
                <w:rFonts w:ascii="Times New Roman" w:hAnsi="Times New Roman" w:cs="Times New Roman"/>
                <w:color w:val="000000"/>
                <w:sz w:val="20"/>
                <w:szCs w:val="20"/>
              </w:rPr>
              <w:t xml:space="preserve"> 1,0 </w:t>
            </w:r>
            <w:proofErr w:type="spellStart"/>
            <w:r w:rsidRPr="009B15F8">
              <w:rPr>
                <w:rFonts w:ascii="Times New Roman" w:hAnsi="Times New Roman" w:cs="Times New Roman"/>
                <w:color w:val="000000"/>
                <w:sz w:val="20"/>
                <w:szCs w:val="20"/>
              </w:rPr>
              <w:t>мм-ден</w:t>
            </w:r>
            <w:proofErr w:type="spellEnd"/>
            <w:r w:rsidRPr="009B15F8">
              <w:rPr>
                <w:rFonts w:ascii="Times New Roman" w:hAnsi="Times New Roman" w:cs="Times New Roman"/>
                <w:color w:val="000000"/>
                <w:sz w:val="20"/>
                <w:szCs w:val="20"/>
              </w:rPr>
              <w:t xml:space="preserve"> </w:t>
            </w:r>
            <w:proofErr w:type="spellStart"/>
            <w:r w:rsidRPr="009B15F8">
              <w:rPr>
                <w:rFonts w:ascii="Times New Roman" w:hAnsi="Times New Roman" w:cs="Times New Roman"/>
                <w:color w:val="000000"/>
                <w:sz w:val="20"/>
                <w:szCs w:val="20"/>
              </w:rPr>
              <w:t>аспайды</w:t>
            </w:r>
            <w:proofErr w:type="spellEnd"/>
            <w:r w:rsidRPr="009B15F8">
              <w:rPr>
                <w:rFonts w:ascii="Times New Roman" w:hAnsi="Times New Roman" w:cs="Times New Roman"/>
                <w:color w:val="000000"/>
                <w:sz w:val="20"/>
                <w:szCs w:val="20"/>
              </w:rPr>
              <w:t xml:space="preserve">. Өндіріс материалы: ISO 7153-1 </w:t>
            </w:r>
            <w:proofErr w:type="spellStart"/>
            <w:r w:rsidRPr="009B15F8">
              <w:rPr>
                <w:rFonts w:ascii="Times New Roman" w:hAnsi="Times New Roman" w:cs="Times New Roman"/>
                <w:color w:val="000000"/>
                <w:sz w:val="20"/>
                <w:szCs w:val="20"/>
              </w:rPr>
              <w:t>стандартына</w:t>
            </w:r>
            <w:proofErr w:type="spellEnd"/>
            <w:r w:rsidRPr="009B15F8">
              <w:rPr>
                <w:rFonts w:ascii="Times New Roman" w:hAnsi="Times New Roman" w:cs="Times New Roman"/>
                <w:color w:val="000000"/>
                <w:sz w:val="20"/>
                <w:szCs w:val="20"/>
              </w:rPr>
              <w:t xml:space="preserve"> сәйкес </w:t>
            </w:r>
            <w:proofErr w:type="spellStart"/>
            <w:r w:rsidRPr="009B15F8">
              <w:rPr>
                <w:rFonts w:ascii="Times New Roman" w:hAnsi="Times New Roman" w:cs="Times New Roman"/>
                <w:color w:val="000000"/>
                <w:sz w:val="20"/>
                <w:szCs w:val="20"/>
              </w:rPr>
              <w:t>келетін</w:t>
            </w:r>
            <w:proofErr w:type="spellEnd"/>
            <w:r w:rsidRPr="009B15F8">
              <w:rPr>
                <w:rFonts w:ascii="Times New Roman" w:hAnsi="Times New Roman" w:cs="Times New Roman"/>
                <w:color w:val="000000"/>
                <w:sz w:val="20"/>
                <w:szCs w:val="20"/>
              </w:rPr>
              <w:t xml:space="preserve"> медициналық </w:t>
            </w:r>
            <w:proofErr w:type="gramStart"/>
            <w:r w:rsidRPr="009B15F8">
              <w:rPr>
                <w:rFonts w:ascii="Times New Roman" w:hAnsi="Times New Roman" w:cs="Times New Roman"/>
                <w:color w:val="000000"/>
                <w:sz w:val="20"/>
                <w:szCs w:val="20"/>
              </w:rPr>
              <w:t>коррозия</w:t>
            </w:r>
            <w:proofErr w:type="gramEnd"/>
            <w:r w:rsidRPr="009B15F8">
              <w:rPr>
                <w:rFonts w:ascii="Times New Roman" w:hAnsi="Times New Roman" w:cs="Times New Roman"/>
                <w:color w:val="000000"/>
                <w:sz w:val="20"/>
                <w:szCs w:val="20"/>
              </w:rPr>
              <w:t xml:space="preserve">ға қарсы </w:t>
            </w:r>
            <w:proofErr w:type="spellStart"/>
            <w:r w:rsidRPr="009B15F8">
              <w:rPr>
                <w:rFonts w:ascii="Times New Roman" w:hAnsi="Times New Roman" w:cs="Times New Roman"/>
                <w:color w:val="000000"/>
                <w:sz w:val="20"/>
                <w:szCs w:val="20"/>
              </w:rPr>
              <w:t>болат</w:t>
            </w:r>
            <w:proofErr w:type="spellEnd"/>
            <w:r w:rsidRPr="009B15F8">
              <w:rPr>
                <w:rFonts w:ascii="Times New Roman" w:hAnsi="Times New Roman" w:cs="Times New Roman"/>
                <w:color w:val="000000"/>
                <w:sz w:val="20"/>
                <w:szCs w:val="20"/>
              </w:rPr>
              <w:t>.</w:t>
            </w:r>
          </w:p>
          <w:p w:rsidR="001614F4" w:rsidRPr="001614F4" w:rsidRDefault="001614F4" w:rsidP="009B15F8">
            <w:pPr>
              <w:rPr>
                <w:rFonts w:ascii="Times New Roman" w:hAnsi="Times New Roman" w:cs="Times New Roman"/>
                <w:color w:val="000000"/>
                <w:sz w:val="20"/>
                <w:szCs w:val="20"/>
              </w:rPr>
            </w:pPr>
            <w:r w:rsidRPr="001614F4">
              <w:rPr>
                <w:rFonts w:ascii="Times New Roman" w:hAnsi="Times New Roman" w:cs="Times New Roman"/>
                <w:color w:val="000000"/>
                <w:sz w:val="20"/>
                <w:szCs w:val="20"/>
              </w:rPr>
              <w:t xml:space="preserve">Спица </w:t>
            </w:r>
            <w:proofErr w:type="spellStart"/>
            <w:r w:rsidRPr="001614F4">
              <w:rPr>
                <w:rFonts w:ascii="Times New Roman" w:hAnsi="Times New Roman" w:cs="Times New Roman"/>
                <w:color w:val="000000"/>
                <w:sz w:val="20"/>
                <w:szCs w:val="20"/>
              </w:rPr>
              <w:t>Киршнера</w:t>
            </w:r>
            <w:proofErr w:type="spellEnd"/>
            <w:r w:rsidRPr="001614F4">
              <w:rPr>
                <w:rFonts w:ascii="Times New Roman" w:hAnsi="Times New Roman" w:cs="Times New Roman"/>
                <w:color w:val="000000"/>
                <w:sz w:val="20"/>
                <w:szCs w:val="20"/>
              </w:rPr>
              <w:t xml:space="preserve"> - Длина спицы</w:t>
            </w:r>
            <w:r w:rsidR="009B15F8">
              <w:rPr>
                <w:rFonts w:ascii="Times New Roman" w:hAnsi="Times New Roman" w:cs="Times New Roman"/>
                <w:color w:val="000000"/>
                <w:sz w:val="20"/>
                <w:szCs w:val="20"/>
              </w:rPr>
              <w:t xml:space="preserve"> не менее </w:t>
            </w:r>
            <w:r w:rsidRPr="001614F4">
              <w:rPr>
                <w:rFonts w:ascii="Times New Roman" w:hAnsi="Times New Roman" w:cs="Times New Roman"/>
                <w:color w:val="000000"/>
                <w:sz w:val="20"/>
                <w:szCs w:val="20"/>
              </w:rPr>
              <w:t xml:space="preserve"> 220мм, диаметр </w:t>
            </w:r>
            <w:r w:rsidR="009B15F8">
              <w:rPr>
                <w:rFonts w:ascii="Times New Roman" w:hAnsi="Times New Roman" w:cs="Times New Roman"/>
                <w:color w:val="000000"/>
                <w:sz w:val="20"/>
                <w:szCs w:val="20"/>
              </w:rPr>
              <w:t xml:space="preserve">не более </w:t>
            </w:r>
            <w:r w:rsidRPr="001614F4">
              <w:rPr>
                <w:rFonts w:ascii="Times New Roman" w:hAnsi="Times New Roman" w:cs="Times New Roman"/>
                <w:color w:val="000000"/>
                <w:sz w:val="20"/>
                <w:szCs w:val="20"/>
              </w:rPr>
              <w:t xml:space="preserve">1,0мм. Остриё с трёхгранной заточкой под углом 12°. Материал изготовления: Медицинская </w:t>
            </w:r>
            <w:proofErr w:type="spellStart"/>
            <w:r w:rsidRPr="001614F4">
              <w:rPr>
                <w:rFonts w:ascii="Times New Roman" w:hAnsi="Times New Roman" w:cs="Times New Roman"/>
                <w:color w:val="000000"/>
                <w:sz w:val="20"/>
                <w:szCs w:val="20"/>
              </w:rPr>
              <w:t>антикаррозийная</w:t>
            </w:r>
            <w:proofErr w:type="spellEnd"/>
            <w:r w:rsidRPr="001614F4">
              <w:rPr>
                <w:rFonts w:ascii="Times New Roman" w:hAnsi="Times New Roman" w:cs="Times New Roman"/>
                <w:color w:val="000000"/>
                <w:sz w:val="20"/>
                <w:szCs w:val="20"/>
              </w:rPr>
              <w:t xml:space="preserve"> сталь, соответствующая стандарту ISO 7153-1.</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2C3863" w:rsidRDefault="002C3863" w:rsidP="002C3863">
      <w:pPr>
        <w:widowControl w:val="0"/>
        <w:shd w:val="clear" w:color="auto" w:fill="FFFFFF"/>
        <w:rPr>
          <w:rFonts w:ascii="Times New Roman" w:hAnsi="Times New Roman" w:cs="Times New Roman"/>
          <w:b/>
          <w:lang w:val="kk-KZ"/>
        </w:rPr>
      </w:pPr>
      <w:r w:rsidRPr="005C2EE2">
        <w:rPr>
          <w:rFonts w:ascii="Times New Roman" w:hAnsi="Times New Roman" w:cs="Times New Roman"/>
          <w:b/>
          <w:lang w:val="kk-KZ"/>
        </w:rPr>
        <w:t>Сатып алынатын медициналық бұйымдарға қойылатын талаптар</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2) сипаттаманың немесе техникалық ерекшеліктің сатып алуға хабарландыру немесе шақыру шарттарына сәйкестігі. </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 ;</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6) Тапсырыс берушіге Өнім берушінің жеткізу күніне дәрілік заттар мен медициналық бұйымдардың жарамдылық мерзімі мыналарды құрайды:</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қаптамадағы көрсетілген жарамдылық мерзімінің кемінде елу пайызы (жарамдылық мерзімі екі жылдан кем болған кезде);</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 көрсетілген жарамдылық мерзімінен кемінде он екі ай (жарамдылық мерзімі екі жыл және одан астам болған кезде);</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4), 5), 6) тармақшаларда көзделген талаптарды өнім беруші жеткізу немесе сатып алу шартын орындау кезінде растайды.</w:t>
      </w:r>
    </w:p>
    <w:p w:rsidR="002C3863" w:rsidRPr="00513AC0" w:rsidRDefault="002C3863" w:rsidP="002C3863">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2C3863" w:rsidRPr="005C2EE2" w:rsidRDefault="002C3863" w:rsidP="002C3863">
      <w:pPr>
        <w:pStyle w:val="a3"/>
        <w:numPr>
          <w:ilvl w:val="0"/>
          <w:numId w:val="4"/>
        </w:numPr>
        <w:spacing w:after="0" w:line="276" w:lineRule="auto"/>
        <w:jc w:val="both"/>
        <w:rPr>
          <w:rFonts w:ascii="Times New Roman" w:hAnsi="Times New Roman" w:cs="Times New Roman"/>
          <w:color w:val="000000"/>
        </w:rPr>
      </w:pPr>
      <w:proofErr w:type="gramStart"/>
      <w:r w:rsidRPr="005C2EE2">
        <w:rPr>
          <w:rFonts w:ascii="Times New Roman" w:hAnsi="Times New Roman" w:cs="Times New Roman"/>
        </w:rPr>
        <w:t xml:space="preserve">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включенных в перечень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утвержденный уполномоченным органом в области здравоохранения, </w:t>
      </w:r>
      <w:r w:rsidRPr="005C2EE2">
        <w:rPr>
          <w:rFonts w:ascii="Times New Roman" w:hAnsi="Times New Roman" w:cs="Times New Roman"/>
        </w:rPr>
        <w:lastRenderedPageBreak/>
        <w:t>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r w:rsidRPr="005C2EE2">
        <w:rPr>
          <w:rFonts w:ascii="Times New Roman" w:hAnsi="Times New Roman" w:cs="Times New Roman"/>
        </w:rPr>
        <w:t>,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5C2EE2">
        <w:rPr>
          <w:rFonts w:ascii="Times New Roman" w:hAnsi="Times New Roman" w:cs="Times New Roman"/>
          <w:color w:val="000000"/>
        </w:rPr>
        <w:t>;</w:t>
      </w:r>
    </w:p>
    <w:p w:rsidR="002C3863" w:rsidRPr="005C2EE2" w:rsidRDefault="002C3863" w:rsidP="002C3863">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характеристики или технической спецификации условиям объявления или приглашения </w:t>
      </w:r>
      <w:proofErr w:type="gramStart"/>
      <w:r w:rsidRPr="005C2EE2">
        <w:rPr>
          <w:rFonts w:ascii="Times New Roman" w:hAnsi="Times New Roman" w:cs="Times New Roman"/>
          <w:color w:val="000000"/>
          <w:spacing w:val="2"/>
        </w:rPr>
        <w:t>на</w:t>
      </w:r>
      <w:proofErr w:type="gramEnd"/>
      <w:r w:rsidRPr="005C2EE2">
        <w:rPr>
          <w:rFonts w:ascii="Times New Roman" w:hAnsi="Times New Roman" w:cs="Times New Roman"/>
          <w:color w:val="000000"/>
          <w:spacing w:val="2"/>
        </w:rPr>
        <w:t xml:space="preserve"> закуп.</w:t>
      </w:r>
    </w:p>
    <w:p w:rsidR="002C3863" w:rsidRPr="005C2EE2" w:rsidRDefault="002C3863" w:rsidP="002C3863">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w:t>
      </w:r>
      <w:proofErr w:type="spellStart"/>
      <w:proofErr w:type="gramStart"/>
      <w:r w:rsidRPr="005C2EE2">
        <w:rPr>
          <w:rFonts w:ascii="Times New Roman" w:hAnsi="Times New Roman" w:cs="Times New Roman"/>
          <w:color w:val="000000"/>
          <w:spacing w:val="2"/>
        </w:rPr>
        <w:t>непревышение</w:t>
      </w:r>
      <w:proofErr w:type="spellEnd"/>
      <w:r w:rsidRPr="005C2EE2">
        <w:rPr>
          <w:rFonts w:ascii="Times New Roman" w:hAnsi="Times New Roman" w:cs="Times New Roman"/>
          <w:color w:val="000000"/>
          <w:spacing w:val="2"/>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2C3863" w:rsidRPr="005C2EE2" w:rsidRDefault="002C3863" w:rsidP="002C3863">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2C3863" w:rsidRPr="005C2EE2" w:rsidRDefault="002C3863" w:rsidP="002C3863">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2C3863" w:rsidRPr="005C2EE2" w:rsidRDefault="002C3863" w:rsidP="002C3863">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срок годности лекарственных средств и медицинских изделий на дату поставки поставщиком заказчику составляет:</w:t>
      </w:r>
    </w:p>
    <w:p w:rsidR="002C3863" w:rsidRPr="005C2EE2" w:rsidRDefault="002C3863" w:rsidP="002C3863">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пятидесяти процентов от указанного срока годности на упаковке (при сроке годности менее двух лет);</w:t>
      </w:r>
    </w:p>
    <w:p w:rsidR="002C3863" w:rsidRDefault="002C3863" w:rsidP="002C3863">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двенадцати месяцев от указанного срока годности на упаковке (при сроке годности два года и более);</w:t>
      </w:r>
    </w:p>
    <w:p w:rsidR="002C3863" w:rsidRPr="005C2EE2" w:rsidRDefault="002C3863" w:rsidP="002C3863">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Требования, предусмотренные </w:t>
      </w:r>
      <w:hyperlink r:id="rId6" w:anchor="z131" w:history="1">
        <w:r w:rsidRPr="005F7984">
          <w:rPr>
            <w:rFonts w:ascii="Times New Roman" w:hAnsi="Times New Roman" w:cs="Times New Roman"/>
            <w:spacing w:val="2"/>
            <w:u w:val="single"/>
          </w:rPr>
          <w:t>подпунктами 4)</w:t>
        </w:r>
      </w:hyperlink>
      <w:r w:rsidRPr="005F7984">
        <w:rPr>
          <w:rFonts w:ascii="Times New Roman" w:hAnsi="Times New Roman" w:cs="Times New Roman"/>
          <w:spacing w:val="2"/>
        </w:rPr>
        <w:t>, </w:t>
      </w:r>
      <w:hyperlink r:id="rId7" w:anchor="z132" w:history="1">
        <w:r w:rsidRPr="005F7984">
          <w:rPr>
            <w:rFonts w:ascii="Times New Roman" w:hAnsi="Times New Roman" w:cs="Times New Roman"/>
            <w:spacing w:val="2"/>
            <w:u w:val="single"/>
          </w:rPr>
          <w:t>5)</w:t>
        </w:r>
      </w:hyperlink>
      <w:r w:rsidRPr="005F7984">
        <w:rPr>
          <w:rFonts w:ascii="Times New Roman" w:hAnsi="Times New Roman" w:cs="Times New Roman"/>
          <w:spacing w:val="2"/>
        </w:rPr>
        <w:t>, </w:t>
      </w:r>
      <w:hyperlink r:id="rId8" w:anchor="z133" w:history="1">
        <w:r w:rsidRPr="005F7984">
          <w:rPr>
            <w:rFonts w:ascii="Times New Roman" w:hAnsi="Times New Roman" w:cs="Times New Roman"/>
            <w:spacing w:val="2"/>
            <w:u w:val="single"/>
          </w:rPr>
          <w:t>6)</w:t>
        </w:r>
      </w:hyperlink>
      <w:r w:rsidRPr="005F7984">
        <w:rPr>
          <w:rFonts w:ascii="Times New Roman" w:hAnsi="Times New Roman" w:cs="Times New Roman"/>
          <w:spacing w:val="2"/>
        </w:rPr>
        <w:t>,</w:t>
      </w:r>
      <w:r w:rsidRPr="005C2EE2">
        <w:rPr>
          <w:rFonts w:ascii="Times New Roman" w:hAnsi="Times New Roman" w:cs="Times New Roman"/>
          <w:color w:val="000000"/>
          <w:spacing w:val="2"/>
        </w:rPr>
        <w:t>   подтверждаются поставщиком при исполнении договора поставки или закупа.</w:t>
      </w:r>
    </w:p>
    <w:p w:rsidR="002C3863" w:rsidRDefault="002C3863" w:rsidP="002C3863">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1614F4" w:rsidRPr="007322AC" w:rsidRDefault="001614F4" w:rsidP="001614F4">
      <w:pPr>
        <w:spacing w:after="0" w:line="240" w:lineRule="auto"/>
        <w:ind w:left="708" w:firstLine="708"/>
        <w:rPr>
          <w:rFonts w:ascii="Times New Roman" w:hAnsi="Times New Roman"/>
          <w:b/>
          <w:sz w:val="28"/>
          <w:szCs w:val="28"/>
          <w:lang w:val="kk-KZ"/>
        </w:rPr>
      </w:pPr>
      <w:r>
        <w:rPr>
          <w:rFonts w:ascii="Times New Roman" w:hAnsi="Times New Roman"/>
          <w:b/>
          <w:sz w:val="28"/>
          <w:szCs w:val="28"/>
          <w:lang w:val="kk-KZ"/>
        </w:rPr>
        <w:t xml:space="preserve">                 И.о. директора</w:t>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r>
      <w:r>
        <w:rPr>
          <w:rFonts w:ascii="Times New Roman" w:hAnsi="Times New Roman"/>
          <w:b/>
          <w:sz w:val="28"/>
          <w:szCs w:val="28"/>
          <w:lang w:val="kk-KZ"/>
        </w:rPr>
        <w:tab/>
        <w:t xml:space="preserve">                          Р.К. Тасов</w:t>
      </w:r>
    </w:p>
    <w:p w:rsidR="00F76508" w:rsidRPr="00DD4BB4" w:rsidRDefault="00F76508" w:rsidP="001614F4">
      <w:pPr>
        <w:spacing w:after="0" w:line="240" w:lineRule="auto"/>
        <w:ind w:left="708" w:firstLine="708"/>
        <w:jc w:val="center"/>
        <w:rPr>
          <w:rFonts w:ascii="Times New Roman" w:hAnsi="Times New Roman"/>
          <w:b/>
          <w:sz w:val="28"/>
          <w:szCs w:val="28"/>
          <w:lang w:val="kk-KZ"/>
        </w:rPr>
      </w:pP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6C404C"/>
    <w:multiLevelType w:val="hybridMultilevel"/>
    <w:tmpl w:val="F5E4E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4C280A"/>
    <w:multiLevelType w:val="hybridMultilevel"/>
    <w:tmpl w:val="9FBEC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444D6C"/>
    <w:multiLevelType w:val="hybridMultilevel"/>
    <w:tmpl w:val="DD2C9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7"/>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21BF2"/>
    <w:rsid w:val="000362E5"/>
    <w:rsid w:val="000614BF"/>
    <w:rsid w:val="000937AA"/>
    <w:rsid w:val="00097713"/>
    <w:rsid w:val="000A3CA9"/>
    <w:rsid w:val="00115768"/>
    <w:rsid w:val="001212A4"/>
    <w:rsid w:val="00141739"/>
    <w:rsid w:val="001464EE"/>
    <w:rsid w:val="001614F4"/>
    <w:rsid w:val="00171543"/>
    <w:rsid w:val="001A4027"/>
    <w:rsid w:val="001A7FB4"/>
    <w:rsid w:val="001B1752"/>
    <w:rsid w:val="001B696A"/>
    <w:rsid w:val="001D65EE"/>
    <w:rsid w:val="001F6268"/>
    <w:rsid w:val="00216584"/>
    <w:rsid w:val="002714D8"/>
    <w:rsid w:val="0027220A"/>
    <w:rsid w:val="002C3863"/>
    <w:rsid w:val="002D3A32"/>
    <w:rsid w:val="002D3FB2"/>
    <w:rsid w:val="003072FA"/>
    <w:rsid w:val="00325F32"/>
    <w:rsid w:val="00362259"/>
    <w:rsid w:val="004274CA"/>
    <w:rsid w:val="00463F9F"/>
    <w:rsid w:val="004B41E0"/>
    <w:rsid w:val="004C358F"/>
    <w:rsid w:val="004F1B35"/>
    <w:rsid w:val="00513924"/>
    <w:rsid w:val="00513AC0"/>
    <w:rsid w:val="00523F66"/>
    <w:rsid w:val="0052780D"/>
    <w:rsid w:val="005C0AA6"/>
    <w:rsid w:val="005C2EE2"/>
    <w:rsid w:val="005E281A"/>
    <w:rsid w:val="005F7984"/>
    <w:rsid w:val="0062151A"/>
    <w:rsid w:val="00772B12"/>
    <w:rsid w:val="007750BE"/>
    <w:rsid w:val="0078762C"/>
    <w:rsid w:val="00794324"/>
    <w:rsid w:val="007C62CA"/>
    <w:rsid w:val="007E507E"/>
    <w:rsid w:val="007F0907"/>
    <w:rsid w:val="008246E0"/>
    <w:rsid w:val="0085195D"/>
    <w:rsid w:val="00865CB8"/>
    <w:rsid w:val="00874ADC"/>
    <w:rsid w:val="00884DF7"/>
    <w:rsid w:val="008B43CA"/>
    <w:rsid w:val="008B51D9"/>
    <w:rsid w:val="008F6E9B"/>
    <w:rsid w:val="00915CB0"/>
    <w:rsid w:val="00940338"/>
    <w:rsid w:val="00947483"/>
    <w:rsid w:val="009B15F8"/>
    <w:rsid w:val="009E1619"/>
    <w:rsid w:val="009E3462"/>
    <w:rsid w:val="00A05FF4"/>
    <w:rsid w:val="00A26F0D"/>
    <w:rsid w:val="00A328E4"/>
    <w:rsid w:val="00A407C5"/>
    <w:rsid w:val="00AD5A8B"/>
    <w:rsid w:val="00AE2602"/>
    <w:rsid w:val="00B056A9"/>
    <w:rsid w:val="00B07605"/>
    <w:rsid w:val="00B27D3A"/>
    <w:rsid w:val="00B72E78"/>
    <w:rsid w:val="00B92C32"/>
    <w:rsid w:val="00BA04F1"/>
    <w:rsid w:val="00BB0502"/>
    <w:rsid w:val="00BD02B8"/>
    <w:rsid w:val="00BE1710"/>
    <w:rsid w:val="00C0366E"/>
    <w:rsid w:val="00C301CF"/>
    <w:rsid w:val="00CA377A"/>
    <w:rsid w:val="00D153E9"/>
    <w:rsid w:val="00D330D4"/>
    <w:rsid w:val="00D45AA6"/>
    <w:rsid w:val="00D474B2"/>
    <w:rsid w:val="00D637CE"/>
    <w:rsid w:val="00D64517"/>
    <w:rsid w:val="00D755F8"/>
    <w:rsid w:val="00D97319"/>
    <w:rsid w:val="00DA4ED4"/>
    <w:rsid w:val="00DD4BB4"/>
    <w:rsid w:val="00DF2BBC"/>
    <w:rsid w:val="00E10BE1"/>
    <w:rsid w:val="00E17381"/>
    <w:rsid w:val="00E26C4E"/>
    <w:rsid w:val="00E32CA0"/>
    <w:rsid w:val="00E86A2F"/>
    <w:rsid w:val="00EC5B70"/>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99"/>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 w:type="paragraph" w:customStyle="1" w:styleId="TableParagraph">
    <w:name w:val="Table Paragraph"/>
    <w:basedOn w:val="a"/>
    <w:uiPriority w:val="1"/>
    <w:qFormat/>
    <w:rsid w:val="00874ADC"/>
    <w:pPr>
      <w:widowControl w:val="0"/>
      <w:autoSpaceDE w:val="0"/>
      <w:autoSpaceDN w:val="0"/>
      <w:spacing w:after="0" w:line="240" w:lineRule="auto"/>
    </w:pPr>
    <w:rPr>
      <w:rFonts w:ascii="Cambria" w:eastAsia="Cambria" w:hAnsi="Cambria" w:cs="Cambria"/>
    </w:rPr>
  </w:style>
</w:styles>
</file>

<file path=word/webSettings.xml><?xml version="1.0" encoding="utf-8"?>
<w:webSettings xmlns:r="http://schemas.openxmlformats.org/officeDocument/2006/relationships" xmlns:w="http://schemas.openxmlformats.org/wordprocessingml/2006/main">
  <w:divs>
    <w:div w:id="75171870">
      <w:bodyDiv w:val="1"/>
      <w:marLeft w:val="0"/>
      <w:marRight w:val="0"/>
      <w:marTop w:val="0"/>
      <w:marBottom w:val="0"/>
      <w:divBdr>
        <w:top w:val="none" w:sz="0" w:space="0" w:color="auto"/>
        <w:left w:val="none" w:sz="0" w:space="0" w:color="auto"/>
        <w:bottom w:val="none" w:sz="0" w:space="0" w:color="auto"/>
        <w:right w:val="none" w:sz="0" w:space="0" w:color="auto"/>
      </w:divBdr>
    </w:div>
    <w:div w:id="97875855">
      <w:bodyDiv w:val="1"/>
      <w:marLeft w:val="0"/>
      <w:marRight w:val="0"/>
      <w:marTop w:val="0"/>
      <w:marBottom w:val="0"/>
      <w:divBdr>
        <w:top w:val="none" w:sz="0" w:space="0" w:color="auto"/>
        <w:left w:val="none" w:sz="0" w:space="0" w:color="auto"/>
        <w:bottom w:val="none" w:sz="0" w:space="0" w:color="auto"/>
        <w:right w:val="none" w:sz="0" w:space="0" w:color="auto"/>
      </w:divBdr>
    </w:div>
    <w:div w:id="114174624">
      <w:bodyDiv w:val="1"/>
      <w:marLeft w:val="0"/>
      <w:marRight w:val="0"/>
      <w:marTop w:val="0"/>
      <w:marBottom w:val="0"/>
      <w:divBdr>
        <w:top w:val="none" w:sz="0" w:space="0" w:color="auto"/>
        <w:left w:val="none" w:sz="0" w:space="0" w:color="auto"/>
        <w:bottom w:val="none" w:sz="0" w:space="0" w:color="auto"/>
        <w:right w:val="none" w:sz="0" w:space="0" w:color="auto"/>
      </w:divBdr>
    </w:div>
    <w:div w:id="176315844">
      <w:bodyDiv w:val="1"/>
      <w:marLeft w:val="0"/>
      <w:marRight w:val="0"/>
      <w:marTop w:val="0"/>
      <w:marBottom w:val="0"/>
      <w:divBdr>
        <w:top w:val="none" w:sz="0" w:space="0" w:color="auto"/>
        <w:left w:val="none" w:sz="0" w:space="0" w:color="auto"/>
        <w:bottom w:val="none" w:sz="0" w:space="0" w:color="auto"/>
        <w:right w:val="none" w:sz="0" w:space="0" w:color="auto"/>
      </w:divBdr>
    </w:div>
    <w:div w:id="197932895">
      <w:bodyDiv w:val="1"/>
      <w:marLeft w:val="0"/>
      <w:marRight w:val="0"/>
      <w:marTop w:val="0"/>
      <w:marBottom w:val="0"/>
      <w:divBdr>
        <w:top w:val="none" w:sz="0" w:space="0" w:color="auto"/>
        <w:left w:val="none" w:sz="0" w:space="0" w:color="auto"/>
        <w:bottom w:val="none" w:sz="0" w:space="0" w:color="auto"/>
        <w:right w:val="none" w:sz="0" w:space="0" w:color="auto"/>
      </w:divBdr>
    </w:div>
    <w:div w:id="314071509">
      <w:bodyDiv w:val="1"/>
      <w:marLeft w:val="0"/>
      <w:marRight w:val="0"/>
      <w:marTop w:val="0"/>
      <w:marBottom w:val="0"/>
      <w:divBdr>
        <w:top w:val="none" w:sz="0" w:space="0" w:color="auto"/>
        <w:left w:val="none" w:sz="0" w:space="0" w:color="auto"/>
        <w:bottom w:val="none" w:sz="0" w:space="0" w:color="auto"/>
        <w:right w:val="none" w:sz="0" w:space="0" w:color="auto"/>
      </w:divBdr>
    </w:div>
    <w:div w:id="394470651">
      <w:bodyDiv w:val="1"/>
      <w:marLeft w:val="0"/>
      <w:marRight w:val="0"/>
      <w:marTop w:val="0"/>
      <w:marBottom w:val="0"/>
      <w:divBdr>
        <w:top w:val="none" w:sz="0" w:space="0" w:color="auto"/>
        <w:left w:val="none" w:sz="0" w:space="0" w:color="auto"/>
        <w:bottom w:val="none" w:sz="0" w:space="0" w:color="auto"/>
        <w:right w:val="none" w:sz="0" w:space="0" w:color="auto"/>
      </w:divBdr>
    </w:div>
    <w:div w:id="481973509">
      <w:bodyDiv w:val="1"/>
      <w:marLeft w:val="0"/>
      <w:marRight w:val="0"/>
      <w:marTop w:val="0"/>
      <w:marBottom w:val="0"/>
      <w:divBdr>
        <w:top w:val="none" w:sz="0" w:space="0" w:color="auto"/>
        <w:left w:val="none" w:sz="0" w:space="0" w:color="auto"/>
        <w:bottom w:val="none" w:sz="0" w:space="0" w:color="auto"/>
        <w:right w:val="none" w:sz="0" w:space="0" w:color="auto"/>
      </w:divBdr>
    </w:div>
    <w:div w:id="489834241">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967197504">
      <w:bodyDiv w:val="1"/>
      <w:marLeft w:val="0"/>
      <w:marRight w:val="0"/>
      <w:marTop w:val="0"/>
      <w:marBottom w:val="0"/>
      <w:divBdr>
        <w:top w:val="none" w:sz="0" w:space="0" w:color="auto"/>
        <w:left w:val="none" w:sz="0" w:space="0" w:color="auto"/>
        <w:bottom w:val="none" w:sz="0" w:space="0" w:color="auto"/>
        <w:right w:val="none" w:sz="0" w:space="0" w:color="auto"/>
      </w:divBdr>
    </w:div>
    <w:div w:id="1071852592">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203789924">
      <w:bodyDiv w:val="1"/>
      <w:marLeft w:val="0"/>
      <w:marRight w:val="0"/>
      <w:marTop w:val="0"/>
      <w:marBottom w:val="0"/>
      <w:divBdr>
        <w:top w:val="none" w:sz="0" w:space="0" w:color="auto"/>
        <w:left w:val="none" w:sz="0" w:space="0" w:color="auto"/>
        <w:bottom w:val="none" w:sz="0" w:space="0" w:color="auto"/>
        <w:right w:val="none" w:sz="0" w:space="0" w:color="auto"/>
      </w:divBdr>
    </w:div>
    <w:div w:id="1261643650">
      <w:bodyDiv w:val="1"/>
      <w:marLeft w:val="0"/>
      <w:marRight w:val="0"/>
      <w:marTop w:val="0"/>
      <w:marBottom w:val="0"/>
      <w:divBdr>
        <w:top w:val="none" w:sz="0" w:space="0" w:color="auto"/>
        <w:left w:val="none" w:sz="0" w:space="0" w:color="auto"/>
        <w:bottom w:val="none" w:sz="0" w:space="0" w:color="auto"/>
        <w:right w:val="none" w:sz="0" w:space="0" w:color="auto"/>
      </w:divBdr>
    </w:div>
    <w:div w:id="1279023643">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43577500">
      <w:bodyDiv w:val="1"/>
      <w:marLeft w:val="0"/>
      <w:marRight w:val="0"/>
      <w:marTop w:val="0"/>
      <w:marBottom w:val="0"/>
      <w:divBdr>
        <w:top w:val="none" w:sz="0" w:space="0" w:color="auto"/>
        <w:left w:val="none" w:sz="0" w:space="0" w:color="auto"/>
        <w:bottom w:val="none" w:sz="0" w:space="0" w:color="auto"/>
        <w:right w:val="none" w:sz="0" w:space="0" w:color="auto"/>
      </w:divBdr>
    </w:div>
    <w:div w:id="1668358683">
      <w:bodyDiv w:val="1"/>
      <w:marLeft w:val="0"/>
      <w:marRight w:val="0"/>
      <w:marTop w:val="0"/>
      <w:marBottom w:val="0"/>
      <w:divBdr>
        <w:top w:val="none" w:sz="0" w:space="0" w:color="auto"/>
        <w:left w:val="none" w:sz="0" w:space="0" w:color="auto"/>
        <w:bottom w:val="none" w:sz="0" w:space="0" w:color="auto"/>
        <w:right w:val="none" w:sz="0" w:space="0" w:color="auto"/>
      </w:divBdr>
    </w:div>
    <w:div w:id="1693141434">
      <w:bodyDiv w:val="1"/>
      <w:marLeft w:val="0"/>
      <w:marRight w:val="0"/>
      <w:marTop w:val="0"/>
      <w:marBottom w:val="0"/>
      <w:divBdr>
        <w:top w:val="none" w:sz="0" w:space="0" w:color="auto"/>
        <w:left w:val="none" w:sz="0" w:space="0" w:color="auto"/>
        <w:bottom w:val="none" w:sz="0" w:space="0" w:color="auto"/>
        <w:right w:val="none" w:sz="0" w:space="0" w:color="auto"/>
      </w:divBdr>
    </w:div>
    <w:div w:id="1694110351">
      <w:bodyDiv w:val="1"/>
      <w:marLeft w:val="0"/>
      <w:marRight w:val="0"/>
      <w:marTop w:val="0"/>
      <w:marBottom w:val="0"/>
      <w:divBdr>
        <w:top w:val="none" w:sz="0" w:space="0" w:color="auto"/>
        <w:left w:val="none" w:sz="0" w:space="0" w:color="auto"/>
        <w:bottom w:val="none" w:sz="0" w:space="0" w:color="auto"/>
        <w:right w:val="none" w:sz="0" w:space="0" w:color="auto"/>
      </w:divBdr>
    </w:div>
    <w:div w:id="1715815677">
      <w:bodyDiv w:val="1"/>
      <w:marLeft w:val="0"/>
      <w:marRight w:val="0"/>
      <w:marTop w:val="0"/>
      <w:marBottom w:val="0"/>
      <w:divBdr>
        <w:top w:val="none" w:sz="0" w:space="0" w:color="auto"/>
        <w:left w:val="none" w:sz="0" w:space="0" w:color="auto"/>
        <w:bottom w:val="none" w:sz="0" w:space="0" w:color="auto"/>
        <w:right w:val="none" w:sz="0" w:space="0" w:color="auto"/>
      </w:divBdr>
    </w:div>
    <w:div w:id="1770083012">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833257135">
      <w:bodyDiv w:val="1"/>
      <w:marLeft w:val="0"/>
      <w:marRight w:val="0"/>
      <w:marTop w:val="0"/>
      <w:marBottom w:val="0"/>
      <w:divBdr>
        <w:top w:val="none" w:sz="0" w:space="0" w:color="auto"/>
        <w:left w:val="none" w:sz="0" w:space="0" w:color="auto"/>
        <w:bottom w:val="none" w:sz="0" w:space="0" w:color="auto"/>
        <w:right w:val="none" w:sz="0" w:space="0" w:color="auto"/>
      </w:divBdr>
    </w:div>
    <w:div w:id="1878346656">
      <w:bodyDiv w:val="1"/>
      <w:marLeft w:val="0"/>
      <w:marRight w:val="0"/>
      <w:marTop w:val="0"/>
      <w:marBottom w:val="0"/>
      <w:divBdr>
        <w:top w:val="none" w:sz="0" w:space="0" w:color="auto"/>
        <w:left w:val="none" w:sz="0" w:space="0" w:color="auto"/>
        <w:bottom w:val="none" w:sz="0" w:space="0" w:color="auto"/>
        <w:right w:val="none" w:sz="0" w:space="0" w:color="auto"/>
      </w:divBdr>
    </w:div>
    <w:div w:id="1925256778">
      <w:bodyDiv w:val="1"/>
      <w:marLeft w:val="0"/>
      <w:marRight w:val="0"/>
      <w:marTop w:val="0"/>
      <w:marBottom w:val="0"/>
      <w:divBdr>
        <w:top w:val="none" w:sz="0" w:space="0" w:color="auto"/>
        <w:left w:val="none" w:sz="0" w:space="0" w:color="auto"/>
        <w:bottom w:val="none" w:sz="0" w:space="0" w:color="auto"/>
        <w:right w:val="none" w:sz="0" w:space="0" w:color="auto"/>
      </w:divBdr>
    </w:div>
    <w:div w:id="2012105016">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099669436">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 w:id="211813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P2100000375" TargetMode="External"/><Relationship Id="rId3" Type="http://schemas.openxmlformats.org/officeDocument/2006/relationships/styles" Target="styles.xml"/><Relationship Id="rId7" Type="http://schemas.openxmlformats.org/officeDocument/2006/relationships/hyperlink" Target="https://adilet.zan.kz/rus/docs/P21000003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rus/docs/P210000037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968BB-D4A1-4155-AD39-BBCCEB7BD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6</Pages>
  <Words>3072</Words>
  <Characters>17511</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54</cp:revision>
  <cp:lastPrinted>2022-06-02T04:46:00Z</cp:lastPrinted>
  <dcterms:created xsi:type="dcterms:W3CDTF">2020-11-27T01:53:00Z</dcterms:created>
  <dcterms:modified xsi:type="dcterms:W3CDTF">2022-06-02T04:47:00Z</dcterms:modified>
</cp:coreProperties>
</file>